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73E6" w14:textId="56CA52B0" w:rsidR="00FD30DF" w:rsidRDefault="00783469" w:rsidP="00A02AE2">
      <w:pPr>
        <w:jc w:val="both"/>
        <w:rPr>
          <w:noProof/>
        </w:rPr>
      </w:pPr>
      <w:r w:rsidRPr="00FB4655">
        <w:rPr>
          <w:b/>
          <w:bCs/>
          <w:sz w:val="28"/>
          <w:szCs w:val="28"/>
        </w:rPr>
        <w:t xml:space="preserve">Nutridrink Protein </w:t>
      </w:r>
      <w:r w:rsidR="00457E6B">
        <w:rPr>
          <w:b/>
          <w:bCs/>
          <w:sz w:val="28"/>
          <w:szCs w:val="28"/>
        </w:rPr>
        <w:t xml:space="preserve">o smaku </w:t>
      </w:r>
      <w:r w:rsidR="005B0AAF">
        <w:rPr>
          <w:b/>
          <w:bCs/>
          <w:sz w:val="28"/>
          <w:szCs w:val="28"/>
        </w:rPr>
        <w:t>owoców leśnych</w:t>
      </w:r>
      <w:r w:rsidRPr="00FB4655">
        <w:rPr>
          <w:b/>
          <w:bCs/>
          <w:sz w:val="28"/>
          <w:szCs w:val="28"/>
        </w:rPr>
        <w:t xml:space="preserve"> 4x125 ml </w:t>
      </w:r>
    </w:p>
    <w:p w14:paraId="34CD7D0B" w14:textId="68E16060" w:rsidR="00FD30DF" w:rsidRDefault="00FD30DF" w:rsidP="00A02AE2">
      <w:pPr>
        <w:jc w:val="both"/>
      </w:pPr>
      <w:r>
        <w:t>Nutridrink Protein jest produktem wysokobiałkowym, wysokoenergetycznym. Żywność specjalnego przeznaczenia medycznego. Do postępowania dietetycznego w niedożywieniu i ryzyku niedożywienia związanym z chorobą, szczególnie u pacjentów ze zwiększonym zapotrzebowaniem białkowym</w:t>
      </w:r>
      <w:r w:rsidR="00F42B9E">
        <w:t>.</w:t>
      </w:r>
      <w:r>
        <w:t xml:space="preserve"> </w:t>
      </w:r>
    </w:p>
    <w:p w14:paraId="2829FEE8" w14:textId="5BE80B11" w:rsidR="00A02AE2" w:rsidRPr="00191384" w:rsidRDefault="00A02AE2" w:rsidP="00A02AE2">
      <w:pPr>
        <w:jc w:val="both"/>
        <w:rPr>
          <w:b/>
          <w:bCs/>
          <w:sz w:val="24"/>
          <w:szCs w:val="24"/>
        </w:rPr>
      </w:pPr>
      <w:r w:rsidRPr="00191384">
        <w:rPr>
          <w:b/>
          <w:bCs/>
          <w:sz w:val="24"/>
          <w:szCs w:val="24"/>
        </w:rPr>
        <w:t xml:space="preserve">Sposób </w:t>
      </w:r>
      <w:r w:rsidR="00FD30DF">
        <w:rPr>
          <w:b/>
          <w:bCs/>
          <w:sz w:val="24"/>
          <w:szCs w:val="24"/>
        </w:rPr>
        <w:t>użycia</w:t>
      </w:r>
      <w:r w:rsidRPr="00191384">
        <w:rPr>
          <w:b/>
          <w:bCs/>
          <w:sz w:val="24"/>
          <w:szCs w:val="24"/>
        </w:rPr>
        <w:t>:</w:t>
      </w:r>
    </w:p>
    <w:p w14:paraId="6A35584D" w14:textId="26EA7A1A" w:rsidR="00FD30DF" w:rsidRDefault="00FD30DF" w:rsidP="00FD30DF">
      <w:pPr>
        <w:pStyle w:val="Akapitzlist"/>
        <w:numPr>
          <w:ilvl w:val="0"/>
          <w:numId w:val="6"/>
        </w:numPr>
        <w:jc w:val="both"/>
      </w:pPr>
      <w:r>
        <w:t>Przechowywać w chłodnym, suchym miejscu.</w:t>
      </w:r>
    </w:p>
    <w:p w14:paraId="6E24C061" w14:textId="6FFD79C4" w:rsidR="009E6646" w:rsidRDefault="009E6646" w:rsidP="00FD30DF">
      <w:pPr>
        <w:pStyle w:val="Akapitzlist"/>
        <w:numPr>
          <w:ilvl w:val="0"/>
          <w:numId w:val="6"/>
        </w:numPr>
        <w:jc w:val="both"/>
      </w:pPr>
      <w:r>
        <w:t xml:space="preserve">Dobrze wstrząsnąć przed użyciem. </w:t>
      </w:r>
    </w:p>
    <w:p w14:paraId="12F528A0" w14:textId="77777777" w:rsidR="009E6646" w:rsidRDefault="009E6646" w:rsidP="00FD30DF">
      <w:pPr>
        <w:pStyle w:val="Akapitzlist"/>
        <w:numPr>
          <w:ilvl w:val="0"/>
          <w:numId w:val="6"/>
        </w:numPr>
        <w:jc w:val="both"/>
      </w:pPr>
      <w:r>
        <w:t>Produkt gotowy do spożycia, przeznaczony do picia.</w:t>
      </w:r>
    </w:p>
    <w:p w14:paraId="62243E71" w14:textId="77777777" w:rsidR="009E6646" w:rsidRDefault="009E6646" w:rsidP="00FD30DF">
      <w:pPr>
        <w:pStyle w:val="Akapitzlist"/>
        <w:numPr>
          <w:ilvl w:val="0"/>
          <w:numId w:val="6"/>
        </w:numPr>
        <w:jc w:val="both"/>
      </w:pPr>
      <w:r>
        <w:t>Najlepiej podawać schłodzony.</w:t>
      </w:r>
      <w:r w:rsidRPr="00397216">
        <w:t xml:space="preserve"> </w:t>
      </w:r>
    </w:p>
    <w:p w14:paraId="237C575C" w14:textId="70874C93" w:rsidR="009E6646" w:rsidRDefault="00610404" w:rsidP="00FD30DF">
      <w:pPr>
        <w:pStyle w:val="Akapitzlist"/>
        <w:numPr>
          <w:ilvl w:val="0"/>
          <w:numId w:val="6"/>
        </w:numPr>
        <w:jc w:val="both"/>
      </w:pPr>
      <w:r>
        <w:t>Pić</w:t>
      </w:r>
      <w:r w:rsidR="009E6646">
        <w:t xml:space="preserve"> powoli</w:t>
      </w:r>
      <w:r w:rsidR="00FD30DF">
        <w:t>.</w:t>
      </w:r>
      <w:r w:rsidR="009E6646">
        <w:t xml:space="preserve"> </w:t>
      </w:r>
    </w:p>
    <w:p w14:paraId="47F4555C" w14:textId="4F69E01D" w:rsidR="00783469" w:rsidRDefault="009E6646" w:rsidP="00783469">
      <w:pPr>
        <w:pStyle w:val="Akapitzlist"/>
        <w:numPr>
          <w:ilvl w:val="0"/>
          <w:numId w:val="6"/>
        </w:numPr>
        <w:jc w:val="both"/>
      </w:pPr>
      <w:r>
        <w:t>Po pierwszym otwarciu opakowania produkt przechowywać w zamkniętej butelce, w lodówce, maksymalnie do 24 godzin.</w:t>
      </w:r>
    </w:p>
    <w:p w14:paraId="52C4C0A4" w14:textId="77777777" w:rsidR="00F54B33" w:rsidRDefault="00F54B33" w:rsidP="00F54B3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Stosowanie:</w:t>
      </w:r>
    </w:p>
    <w:p w14:paraId="611F319D" w14:textId="77777777" w:rsidR="00F54B33" w:rsidRDefault="00F54B33" w:rsidP="00F54B33">
      <w:pPr>
        <w:jc w:val="both"/>
        <w:rPr>
          <w:b/>
          <w:bCs/>
        </w:rPr>
      </w:pPr>
      <w:r>
        <w:rPr>
          <w:b/>
          <w:bCs/>
        </w:rPr>
        <w:t>2 butelki dziennie przez min. 14 dni, o ile lekarz lub dietetyk nie zaleci inaczej.</w:t>
      </w:r>
    </w:p>
    <w:p w14:paraId="04BF2C4E" w14:textId="77777777" w:rsidR="00F54B33" w:rsidRDefault="00F54B33" w:rsidP="00F54B33">
      <w:pPr>
        <w:jc w:val="both"/>
        <w:rPr>
          <w:b/>
          <w:bCs/>
          <w:sz w:val="24"/>
          <w:szCs w:val="24"/>
        </w:rPr>
      </w:pPr>
      <w:r>
        <w:t>Wsparcie żywieniowe powinno być zalecone przez lekarza w takiej ilości i na tak długo jak pacjent tego potrzebuje (najlepiej przez cały okres trwania leczenia i rekonwalescencji po chorobie).</w:t>
      </w:r>
    </w:p>
    <w:p w14:paraId="2C1A0847" w14:textId="6CE0ABA4" w:rsidR="00783469" w:rsidRDefault="00FD30DF" w:rsidP="0078346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783469">
        <w:rPr>
          <w:b/>
          <w:bCs/>
          <w:sz w:val="24"/>
          <w:szCs w:val="24"/>
        </w:rPr>
        <w:t>kład</w:t>
      </w:r>
      <w:r w:rsidR="009E6646">
        <w:rPr>
          <w:b/>
          <w:bCs/>
          <w:sz w:val="24"/>
          <w:szCs w:val="24"/>
        </w:rPr>
        <w:t>niki</w:t>
      </w:r>
      <w:r w:rsidR="00783469">
        <w:rPr>
          <w:b/>
          <w:bCs/>
          <w:sz w:val="24"/>
          <w:szCs w:val="24"/>
        </w:rPr>
        <w:t>:</w:t>
      </w:r>
    </w:p>
    <w:p w14:paraId="50CD8E50" w14:textId="275A791E" w:rsidR="005B0AAF" w:rsidRDefault="005B0AAF" w:rsidP="005B0AAF">
      <w:pPr>
        <w:jc w:val="both"/>
      </w:pPr>
      <w:r w:rsidRPr="003E0585">
        <w:t xml:space="preserve">białka </w:t>
      </w:r>
      <w:r w:rsidRPr="003E0585">
        <w:rPr>
          <w:b/>
        </w:rPr>
        <w:t>mleka</w:t>
      </w:r>
      <w:r w:rsidRPr="003E0585">
        <w:t xml:space="preserve"> krowiego, </w:t>
      </w:r>
      <w:r w:rsidR="00610404" w:rsidRPr="003E0585">
        <w:t xml:space="preserve">woda, </w:t>
      </w:r>
      <w:r w:rsidRPr="003E0585">
        <w:t>maltodek</w:t>
      </w:r>
      <w:r>
        <w:t>s</w:t>
      </w:r>
      <w:r w:rsidRPr="003E0585">
        <w:t xml:space="preserve">tryna, </w:t>
      </w:r>
      <w:r w:rsidR="00610404">
        <w:t>sacharoza</w:t>
      </w:r>
      <w:r w:rsidRPr="003E0585">
        <w:t>, oleje roślinne (olej rzepakowy, olej słonecznikowy), wodorofosforan magnezu, aromat, emulgator (</w:t>
      </w:r>
      <w:r>
        <w:t>lecytyny (</w:t>
      </w:r>
      <w:r w:rsidRPr="003E0585">
        <w:t xml:space="preserve">lecytyna </w:t>
      </w:r>
      <w:r w:rsidRPr="003E0585">
        <w:rPr>
          <w:b/>
        </w:rPr>
        <w:t>sojowa</w:t>
      </w:r>
      <w:r w:rsidRPr="003E0585">
        <w:t>)</w:t>
      </w:r>
      <w:r>
        <w:t>)</w:t>
      </w:r>
      <w:r w:rsidRPr="003E0585">
        <w:t xml:space="preserve">, chlorek choliny, barwnik (karmin), </w:t>
      </w:r>
      <w:r w:rsidR="00610404" w:rsidRPr="003E0585">
        <w:t>barwnik (karmel amoniakalno-siarczynowy),</w:t>
      </w:r>
      <w:r w:rsidR="00610404" w:rsidRPr="00610404">
        <w:t xml:space="preserve"> </w:t>
      </w:r>
      <w:r w:rsidR="00610404" w:rsidRPr="003E0585">
        <w:t>cytrynian potasu,</w:t>
      </w:r>
      <w:r w:rsidR="00610404" w:rsidRPr="00610404">
        <w:t xml:space="preserve"> </w:t>
      </w:r>
      <w:r w:rsidR="00610404" w:rsidRPr="003E0585">
        <w:t>L-askorbinian sodu,</w:t>
      </w:r>
      <w:r w:rsidR="00610404" w:rsidRPr="00610404">
        <w:t xml:space="preserve"> </w:t>
      </w:r>
      <w:r w:rsidR="00610404" w:rsidRPr="003E0585">
        <w:t>wodo</w:t>
      </w:r>
      <w:r w:rsidR="00610404">
        <w:t>ro</w:t>
      </w:r>
      <w:r w:rsidR="00610404" w:rsidRPr="003E0585">
        <w:t>fosforan dipotasu,</w:t>
      </w:r>
      <w:r w:rsidR="00610404" w:rsidRPr="00610404">
        <w:t xml:space="preserve"> </w:t>
      </w:r>
      <w:r w:rsidR="00610404" w:rsidRPr="003E0585">
        <w:t>mleczan żelaza(II),</w:t>
      </w:r>
      <w:r w:rsidR="00610404" w:rsidRPr="00610404">
        <w:t xml:space="preserve"> </w:t>
      </w:r>
      <w:r w:rsidR="00610404" w:rsidRPr="003E0585">
        <w:t>octan DL-alfa-tokoferylu,</w:t>
      </w:r>
      <w:r w:rsidR="00610404">
        <w:t xml:space="preserve"> </w:t>
      </w:r>
      <w:r w:rsidR="00610404" w:rsidRPr="003E0585">
        <w:t>glukonian miedzi(II),</w:t>
      </w:r>
      <w:r w:rsidR="00610404" w:rsidRPr="00610404">
        <w:t xml:space="preserve"> </w:t>
      </w:r>
      <w:r w:rsidR="00610404" w:rsidRPr="003E0585">
        <w:t>siarczan cynku,</w:t>
      </w:r>
      <w:r w:rsidR="00610404" w:rsidRPr="00610404">
        <w:t xml:space="preserve"> </w:t>
      </w:r>
      <w:r w:rsidR="00610404" w:rsidRPr="003E0585">
        <w:t>siarczan manganu,</w:t>
      </w:r>
      <w:r w:rsidR="00610404" w:rsidRPr="00610404">
        <w:t xml:space="preserve"> </w:t>
      </w:r>
      <w:r w:rsidR="00610404" w:rsidRPr="003E0585">
        <w:t>D-pantotenian wapnia,</w:t>
      </w:r>
      <w:r w:rsidR="00610404" w:rsidRPr="00610404">
        <w:t xml:space="preserve"> </w:t>
      </w:r>
      <w:r w:rsidR="00610404" w:rsidRPr="003E0585">
        <w:t>chlorowodorek tiaminy,</w:t>
      </w:r>
      <w:r w:rsidR="00B8486F" w:rsidRPr="00B8486F">
        <w:t xml:space="preserve"> </w:t>
      </w:r>
      <w:r w:rsidR="00B8486F" w:rsidRPr="003E0585">
        <w:t>chlorowodorek pirydoksyny,</w:t>
      </w:r>
      <w:r w:rsidR="00B8486F" w:rsidRPr="00B8486F">
        <w:t xml:space="preserve"> </w:t>
      </w:r>
      <w:r w:rsidR="00B8486F" w:rsidRPr="003E0585">
        <w:t>nikotynamid,</w:t>
      </w:r>
      <w:r w:rsidR="00B8486F" w:rsidRPr="00B8486F">
        <w:t xml:space="preserve"> </w:t>
      </w:r>
      <w:r w:rsidR="00B8486F" w:rsidRPr="003E0585">
        <w:t>ryboflawina,</w:t>
      </w:r>
      <w:r w:rsidR="00B8486F" w:rsidRPr="00B8486F">
        <w:t xml:space="preserve"> </w:t>
      </w:r>
      <w:r w:rsidR="00B8486F" w:rsidRPr="003E0585">
        <w:t>octan retinylu,</w:t>
      </w:r>
      <w:r w:rsidR="00B8486F" w:rsidRPr="00B8486F">
        <w:t xml:space="preserve"> </w:t>
      </w:r>
      <w:r w:rsidR="00B8486F" w:rsidRPr="003E0585">
        <w:t>fluorek sodu,</w:t>
      </w:r>
      <w:r w:rsidR="00B8486F" w:rsidRPr="00B8486F">
        <w:t xml:space="preserve"> </w:t>
      </w:r>
      <w:r w:rsidR="00B8486F" w:rsidRPr="003E0585">
        <w:t>kwas pteroilomonoglutaminowy,</w:t>
      </w:r>
      <w:r w:rsidR="00B8486F" w:rsidRPr="00B8486F">
        <w:t xml:space="preserve"> </w:t>
      </w:r>
      <w:r w:rsidR="00B8486F" w:rsidRPr="003E0585">
        <w:t>chlorek chromu(III),</w:t>
      </w:r>
      <w:r w:rsidR="00B8486F" w:rsidRPr="00B8486F">
        <w:t xml:space="preserve"> </w:t>
      </w:r>
      <w:r w:rsidR="00B8486F" w:rsidRPr="003E0585">
        <w:t>jodek potasu,</w:t>
      </w:r>
      <w:r w:rsidR="00B8486F" w:rsidRPr="00B8486F">
        <w:t xml:space="preserve"> </w:t>
      </w:r>
      <w:r w:rsidR="00B8486F" w:rsidRPr="003E0585">
        <w:t>molibdenian(VI) sodu,</w:t>
      </w:r>
      <w:r w:rsidR="00B8486F" w:rsidRPr="00B8486F">
        <w:t xml:space="preserve"> </w:t>
      </w:r>
      <w:r w:rsidR="00B8486F" w:rsidRPr="003E0585">
        <w:t>selenian(IV) sodu, D-biotyna,</w:t>
      </w:r>
      <w:r w:rsidR="00B8486F" w:rsidRPr="00B8486F">
        <w:t xml:space="preserve"> </w:t>
      </w:r>
      <w:r w:rsidR="00B8486F" w:rsidRPr="003E0585">
        <w:t>fitomenadion</w:t>
      </w:r>
      <w:r w:rsidR="00B8486F">
        <w:t xml:space="preserve">, </w:t>
      </w:r>
      <w:r w:rsidRPr="003E0585">
        <w:t>cholekalcyferol, cyjanokobalamina.</w:t>
      </w:r>
    </w:p>
    <w:tbl>
      <w:tblPr>
        <w:tblW w:w="7378" w:type="dxa"/>
        <w:tblBorders>
          <w:top w:val="single" w:sz="2" w:space="0" w:color="DBDBDB"/>
          <w:left w:val="single" w:sz="6" w:space="0" w:color="DBDBDB"/>
          <w:bottom w:val="single" w:sz="6" w:space="0" w:color="DBDBDB"/>
          <w:right w:val="single" w:sz="2" w:space="0" w:color="DBDBDB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71"/>
        <w:gridCol w:w="2907"/>
      </w:tblGrid>
      <w:tr w:rsidR="00783469" w:rsidRPr="00C15985" w14:paraId="5BE9E2E1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6CD5A61" w14:textId="77777777" w:rsidR="00783469" w:rsidRPr="00C15985" w:rsidRDefault="00783469" w:rsidP="00981527">
            <w:pPr>
              <w:spacing w:after="0"/>
              <w:jc w:val="both"/>
              <w:rPr>
                <w:b/>
                <w:bCs/>
                <w:highlight w:val="yellow"/>
              </w:rPr>
            </w:pPr>
            <w:r w:rsidRPr="00C15985">
              <w:rPr>
                <w:b/>
                <w:bCs/>
              </w:rPr>
              <w:t>Wartość odżywcza w 100 ml: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F110B43" w14:textId="77777777" w:rsidR="00783469" w:rsidRPr="00C15985" w:rsidRDefault="00783469" w:rsidP="00981527">
            <w:pPr>
              <w:spacing w:after="0"/>
              <w:jc w:val="both"/>
              <w:rPr>
                <w:highlight w:val="yellow"/>
              </w:rPr>
            </w:pPr>
          </w:p>
        </w:tc>
      </w:tr>
      <w:tr w:rsidR="00783469" w:rsidRPr="00C15985" w14:paraId="34F35AB0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6B1ADE7" w14:textId="77777777" w:rsidR="00783469" w:rsidRPr="00FD30DF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FD30DF">
              <w:rPr>
                <w:b/>
                <w:bCs/>
              </w:rPr>
              <w:t>Wartość energetyczna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9FB0367" w14:textId="293AA9D6" w:rsidR="00FD30DF" w:rsidRDefault="00783469" w:rsidP="00981527">
            <w:pPr>
              <w:spacing w:after="0"/>
              <w:jc w:val="both"/>
            </w:pPr>
            <w:r>
              <w:t>10</w:t>
            </w:r>
            <w:r w:rsidR="00B8486F">
              <w:t>29</w:t>
            </w:r>
            <w:r w:rsidRPr="00C15985">
              <w:t xml:space="preserve"> kJ</w:t>
            </w:r>
          </w:p>
          <w:p w14:paraId="59693A6D" w14:textId="64DD72D7" w:rsidR="00783469" w:rsidRPr="00C15985" w:rsidRDefault="00783469" w:rsidP="00981527">
            <w:pPr>
              <w:spacing w:after="0"/>
              <w:jc w:val="both"/>
            </w:pPr>
            <w:r>
              <w:t>24</w:t>
            </w:r>
            <w:r w:rsidR="00B8486F">
              <w:t>5</w:t>
            </w:r>
            <w:r w:rsidRPr="00C15985">
              <w:t xml:space="preserve"> kcal</w:t>
            </w:r>
          </w:p>
        </w:tc>
      </w:tr>
      <w:tr w:rsidR="00783469" w:rsidRPr="00C15985" w14:paraId="24874133" w14:textId="77777777" w:rsidTr="00981527">
        <w:trPr>
          <w:trHeight w:val="545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6EAEBC6" w14:textId="4F74C82F" w:rsidR="009E6646" w:rsidRPr="00FD30DF" w:rsidRDefault="00783469" w:rsidP="00981527">
            <w:pPr>
              <w:spacing w:after="0"/>
              <w:jc w:val="both"/>
            </w:pPr>
            <w:r w:rsidRPr="00C15985">
              <w:rPr>
                <w:b/>
                <w:bCs/>
              </w:rPr>
              <w:t>Tłuszcz</w:t>
            </w:r>
            <w:r w:rsidR="009E6646">
              <w:rPr>
                <w:b/>
                <w:bCs/>
              </w:rPr>
              <w:t xml:space="preserve"> </w:t>
            </w:r>
            <w:r w:rsidR="009E6646" w:rsidRPr="00FD30DF">
              <w:t>(35 En%)</w:t>
            </w:r>
          </w:p>
          <w:p w14:paraId="2D6402F7" w14:textId="77777777" w:rsidR="00783469" w:rsidRPr="00FD30DF" w:rsidRDefault="00783469" w:rsidP="00981527">
            <w:pPr>
              <w:spacing w:after="0"/>
              <w:jc w:val="both"/>
            </w:pPr>
            <w:r w:rsidRPr="00FD30DF">
              <w:t>w tym:</w:t>
            </w:r>
          </w:p>
          <w:p w14:paraId="70D29744" w14:textId="4E3099A7" w:rsidR="00783469" w:rsidRPr="00C15985" w:rsidRDefault="00783469" w:rsidP="00981527">
            <w:pPr>
              <w:spacing w:after="0"/>
              <w:jc w:val="both"/>
            </w:pPr>
            <w:r w:rsidRPr="00C15985">
              <w:t xml:space="preserve">- </w:t>
            </w:r>
            <w:r w:rsidR="009E6646">
              <w:t>K</w:t>
            </w:r>
            <w:r w:rsidRPr="00C15985">
              <w:t>wasy nasycone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A020E3A" w14:textId="6C1856CD" w:rsidR="00783469" w:rsidRPr="00C15985" w:rsidRDefault="00783469" w:rsidP="00981527">
            <w:pPr>
              <w:spacing w:after="0"/>
              <w:jc w:val="both"/>
            </w:pPr>
            <w:r>
              <w:t>9,</w:t>
            </w:r>
            <w:r w:rsidR="00B8486F">
              <w:t>6</w:t>
            </w:r>
            <w:r w:rsidRPr="00C15985">
              <w:t xml:space="preserve"> g</w:t>
            </w:r>
          </w:p>
          <w:p w14:paraId="1BE8B119" w14:textId="77777777" w:rsidR="009E6646" w:rsidRDefault="009E6646" w:rsidP="00981527">
            <w:pPr>
              <w:spacing w:after="0"/>
              <w:jc w:val="both"/>
            </w:pPr>
          </w:p>
          <w:p w14:paraId="48DEC062" w14:textId="00BF8DD8" w:rsidR="00783469" w:rsidRPr="00C15985" w:rsidRDefault="00783469" w:rsidP="00981527">
            <w:pPr>
              <w:spacing w:after="0"/>
              <w:jc w:val="both"/>
            </w:pPr>
            <w:r w:rsidRPr="00C15985">
              <w:t>0,</w:t>
            </w:r>
            <w:r w:rsidR="00B8486F">
              <w:t>86</w:t>
            </w:r>
            <w:r w:rsidRPr="00C15985">
              <w:t xml:space="preserve"> g</w:t>
            </w:r>
          </w:p>
        </w:tc>
      </w:tr>
      <w:tr w:rsidR="00783469" w:rsidRPr="00C15985" w14:paraId="312EEB45" w14:textId="77777777" w:rsidTr="00981527">
        <w:trPr>
          <w:trHeight w:val="870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3DD13F2" w14:textId="01544404" w:rsidR="009E6646" w:rsidRPr="00FD30DF" w:rsidRDefault="00783469" w:rsidP="00981527">
            <w:pPr>
              <w:spacing w:after="0"/>
              <w:jc w:val="both"/>
            </w:pPr>
            <w:r w:rsidRPr="00C15985">
              <w:rPr>
                <w:b/>
                <w:bCs/>
              </w:rPr>
              <w:t>Węglowodany</w:t>
            </w:r>
            <w:r w:rsidR="009E6646">
              <w:rPr>
                <w:b/>
                <w:bCs/>
              </w:rPr>
              <w:t xml:space="preserve"> </w:t>
            </w:r>
            <w:r w:rsidR="009E6646" w:rsidRPr="00FD30DF">
              <w:t>(41 En%)</w:t>
            </w:r>
          </w:p>
          <w:p w14:paraId="035323A1" w14:textId="77777777" w:rsidR="00783469" w:rsidRPr="00FD30DF" w:rsidRDefault="00783469" w:rsidP="00981527">
            <w:pPr>
              <w:spacing w:after="0"/>
              <w:jc w:val="both"/>
            </w:pPr>
            <w:r w:rsidRPr="00FD30DF">
              <w:t>w tym:</w:t>
            </w:r>
          </w:p>
          <w:p w14:paraId="278A7C94" w14:textId="18C20EA5" w:rsidR="00783469" w:rsidRPr="00C15985" w:rsidRDefault="00783469" w:rsidP="00981527">
            <w:pPr>
              <w:spacing w:after="0"/>
              <w:jc w:val="both"/>
            </w:pPr>
            <w:r w:rsidRPr="00C15985">
              <w:t xml:space="preserve">- </w:t>
            </w:r>
            <w:r w:rsidR="009E6646">
              <w:t>C</w:t>
            </w:r>
            <w:r w:rsidRPr="00C15985">
              <w:t>ukry</w:t>
            </w:r>
          </w:p>
          <w:p w14:paraId="06DA103D" w14:textId="67B88477" w:rsidR="00783469" w:rsidRPr="00C15985" w:rsidRDefault="00783469" w:rsidP="00981527">
            <w:pPr>
              <w:spacing w:after="0"/>
              <w:jc w:val="both"/>
            </w:pPr>
            <w:r w:rsidRPr="00C15985">
              <w:t xml:space="preserve">- </w:t>
            </w:r>
            <w:r w:rsidR="009E6646">
              <w:t>L</w:t>
            </w:r>
            <w:r w:rsidRPr="00C15985">
              <w:t>aktoza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6ADAFCD" w14:textId="1C578A47" w:rsidR="00783469" w:rsidRPr="00C15985" w:rsidRDefault="00457E6B" w:rsidP="00981527">
            <w:pPr>
              <w:spacing w:after="0"/>
              <w:jc w:val="both"/>
            </w:pPr>
            <w:r>
              <w:t>2</w:t>
            </w:r>
            <w:r w:rsidR="00B8486F">
              <w:t>5,1</w:t>
            </w:r>
            <w:r w:rsidR="00783469" w:rsidRPr="00C15985">
              <w:t xml:space="preserve"> g</w:t>
            </w:r>
          </w:p>
          <w:p w14:paraId="003E3BCB" w14:textId="77777777" w:rsidR="009E6646" w:rsidRDefault="009E6646" w:rsidP="00981527">
            <w:pPr>
              <w:spacing w:after="0"/>
              <w:jc w:val="both"/>
            </w:pPr>
          </w:p>
          <w:p w14:paraId="6E889902" w14:textId="4480168D" w:rsidR="00783469" w:rsidRPr="00C15985" w:rsidRDefault="00783469" w:rsidP="00981527">
            <w:pPr>
              <w:spacing w:after="0"/>
              <w:jc w:val="both"/>
            </w:pPr>
            <w:r>
              <w:t>13,</w:t>
            </w:r>
            <w:r w:rsidR="00B8486F">
              <w:t>7</w:t>
            </w:r>
            <w:r w:rsidRPr="00C15985">
              <w:t xml:space="preserve"> g</w:t>
            </w:r>
          </w:p>
          <w:p w14:paraId="0962DFC3" w14:textId="46FF6F63" w:rsidR="00783469" w:rsidRPr="00C15985" w:rsidRDefault="00B8486F" w:rsidP="00981527">
            <w:pPr>
              <w:spacing w:after="0"/>
              <w:jc w:val="both"/>
            </w:pPr>
            <w:r>
              <w:t>&lt;</w:t>
            </w:r>
            <w:r w:rsidR="00783469" w:rsidRPr="00C15985">
              <w:t>0,3</w:t>
            </w:r>
            <w:r>
              <w:t>5</w:t>
            </w:r>
            <w:r w:rsidR="00783469" w:rsidRPr="00C15985">
              <w:t xml:space="preserve"> g</w:t>
            </w:r>
          </w:p>
        </w:tc>
      </w:tr>
      <w:tr w:rsidR="00783469" w:rsidRPr="00C15985" w14:paraId="50B9454F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0048F14" w14:textId="77777777" w:rsidR="00783469" w:rsidRPr="00C15985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Błonnik </w:t>
            </w:r>
            <w:r w:rsidR="009E6646" w:rsidRPr="00FD30DF">
              <w:t>(0 En%)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9F1EA5F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0 g</w:t>
            </w:r>
          </w:p>
        </w:tc>
      </w:tr>
      <w:tr w:rsidR="00783469" w:rsidRPr="00C15985" w14:paraId="7821690E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EA4B8D8" w14:textId="77777777" w:rsidR="00783469" w:rsidRPr="00C15985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Białko</w:t>
            </w:r>
            <w:r w:rsidR="009E6646">
              <w:rPr>
                <w:b/>
                <w:bCs/>
              </w:rPr>
              <w:t xml:space="preserve"> </w:t>
            </w:r>
            <w:r w:rsidR="009E6646" w:rsidRPr="00FD30DF">
              <w:t>(24 En%)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0542BCF" w14:textId="33AA2200" w:rsidR="00783469" w:rsidRPr="00C15985" w:rsidRDefault="00783469" w:rsidP="00981527">
            <w:pPr>
              <w:spacing w:after="0"/>
              <w:jc w:val="both"/>
            </w:pPr>
            <w:r>
              <w:t>14,</w:t>
            </w:r>
            <w:r w:rsidR="00B8486F">
              <w:t>6</w:t>
            </w:r>
            <w:r w:rsidRPr="00C15985">
              <w:t xml:space="preserve"> g</w:t>
            </w:r>
          </w:p>
        </w:tc>
      </w:tr>
      <w:tr w:rsidR="00783469" w:rsidRPr="00C15985" w14:paraId="181888C4" w14:textId="77777777" w:rsidTr="00981527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4C83B84" w14:textId="77777777" w:rsidR="00783469" w:rsidRPr="00C15985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lastRenderedPageBreak/>
              <w:t>Sól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0A0137E" w14:textId="64393EDF" w:rsidR="00783469" w:rsidRPr="00C15985" w:rsidRDefault="00783469" w:rsidP="00981527">
            <w:pPr>
              <w:spacing w:after="0"/>
              <w:jc w:val="both"/>
            </w:pPr>
            <w:r>
              <w:t>0,</w:t>
            </w:r>
            <w:r w:rsidR="00B8486F">
              <w:t>09</w:t>
            </w:r>
            <w:r w:rsidRPr="00C15985">
              <w:t xml:space="preserve"> g</w:t>
            </w:r>
          </w:p>
        </w:tc>
      </w:tr>
      <w:tr w:rsidR="00783469" w:rsidRPr="00C15985" w14:paraId="00FB36DE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0437F54" w14:textId="2182B812" w:rsidR="00783469" w:rsidRPr="00C15985" w:rsidRDefault="00783469" w:rsidP="00981527">
            <w:pPr>
              <w:spacing w:after="0"/>
              <w:jc w:val="both"/>
              <w:rPr>
                <w:b/>
                <w:bCs/>
                <w:highlight w:val="yellow"/>
              </w:rPr>
            </w:pPr>
            <w:r w:rsidRPr="00C15985">
              <w:rPr>
                <w:b/>
                <w:bCs/>
              </w:rPr>
              <w:t>Witaminy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8787A5E" w14:textId="77777777" w:rsidR="00783469" w:rsidRPr="00C15985" w:rsidRDefault="00783469" w:rsidP="00981527">
            <w:pPr>
              <w:spacing w:after="0"/>
              <w:jc w:val="both"/>
              <w:rPr>
                <w:highlight w:val="yellow"/>
              </w:rPr>
            </w:pPr>
          </w:p>
        </w:tc>
      </w:tr>
      <w:tr w:rsidR="00783469" w:rsidRPr="00C15985" w14:paraId="3A11E8F5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0748A23" w14:textId="376808FE" w:rsidR="00783469" w:rsidRPr="00C15985" w:rsidRDefault="00783469" w:rsidP="00981527">
            <w:pPr>
              <w:spacing w:after="0"/>
              <w:jc w:val="both"/>
            </w:pPr>
            <w:r w:rsidRPr="00C15985">
              <w:t>Wit</w:t>
            </w:r>
            <w:r w:rsidR="00B8486F">
              <w:t>amina</w:t>
            </w:r>
            <w:r w:rsidRPr="00C15985">
              <w:t xml:space="preserve"> 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1E42FFD" w14:textId="5EB778B6" w:rsidR="00783469" w:rsidRPr="00C15985" w:rsidRDefault="00783469" w:rsidP="00981527">
            <w:pPr>
              <w:spacing w:after="0"/>
              <w:jc w:val="both"/>
            </w:pPr>
            <w:r>
              <w:t>2</w:t>
            </w:r>
            <w:r w:rsidR="00457E6B">
              <w:t>60</w:t>
            </w:r>
            <w:r w:rsidRPr="00C15985">
              <w:t xml:space="preserve"> µg</w:t>
            </w:r>
          </w:p>
        </w:tc>
      </w:tr>
      <w:tr w:rsidR="00783469" w:rsidRPr="00C15985" w14:paraId="09FC8EA0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C22D5FF" w14:textId="5EF18B2E" w:rsidR="00783469" w:rsidRPr="00C15985" w:rsidRDefault="00B8486F" w:rsidP="00981527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</w:t>
            </w:r>
            <w:r w:rsidR="00783469" w:rsidRPr="00C15985">
              <w:t>D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F786D0E" w14:textId="3B79D32C" w:rsidR="00783469" w:rsidRPr="00C15985" w:rsidRDefault="00783469" w:rsidP="00981527">
            <w:pPr>
              <w:spacing w:after="0"/>
              <w:jc w:val="both"/>
            </w:pPr>
            <w:r>
              <w:t>2,</w:t>
            </w:r>
            <w:r w:rsidR="00B8486F">
              <w:t>08</w:t>
            </w:r>
            <w:r w:rsidRPr="00C15985">
              <w:t xml:space="preserve"> µg</w:t>
            </w:r>
          </w:p>
        </w:tc>
      </w:tr>
      <w:tr w:rsidR="00783469" w:rsidRPr="00C15985" w14:paraId="3C7F6687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8F8501D" w14:textId="4C2673D4" w:rsidR="00783469" w:rsidRPr="00C15985" w:rsidRDefault="00B8486F" w:rsidP="00981527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</w:t>
            </w:r>
            <w:r w:rsidR="00783469" w:rsidRPr="00C15985">
              <w:t>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9264705" w14:textId="093FDD6B" w:rsidR="00783469" w:rsidRPr="00C15985" w:rsidRDefault="00B8486F" w:rsidP="00981527">
            <w:pPr>
              <w:spacing w:after="0"/>
              <w:jc w:val="both"/>
            </w:pPr>
            <w:r>
              <w:t>4,90</w:t>
            </w:r>
            <w:r w:rsidR="00783469" w:rsidRPr="00C15985">
              <w:t xml:space="preserve"> mg (</w:t>
            </w:r>
            <w:r w:rsidR="009E6646">
              <w:rPr>
                <w:rFonts w:cs="Calibri"/>
              </w:rPr>
              <w:t>α</w:t>
            </w:r>
            <w:r w:rsidR="00783469" w:rsidRPr="00C15985">
              <w:t>-TE/ET)</w:t>
            </w:r>
          </w:p>
        </w:tc>
      </w:tr>
      <w:tr w:rsidR="00783469" w:rsidRPr="00C15985" w14:paraId="3439481A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E8D2F77" w14:textId="547D5C5C" w:rsidR="00783469" w:rsidRPr="00C15985" w:rsidRDefault="00B8486F" w:rsidP="00981527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</w:t>
            </w:r>
            <w:r w:rsidR="00783469" w:rsidRPr="00C15985">
              <w:t>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962F40D" w14:textId="711AC3DE" w:rsidR="00783469" w:rsidRPr="00C15985" w:rsidRDefault="00457E6B" w:rsidP="00981527">
            <w:pPr>
              <w:spacing w:after="0"/>
              <w:jc w:val="both"/>
            </w:pPr>
            <w:r>
              <w:t>1</w:t>
            </w:r>
            <w:r w:rsidR="00B8486F">
              <w:t>8,9</w:t>
            </w:r>
            <w:r w:rsidR="00783469" w:rsidRPr="00C15985">
              <w:t xml:space="preserve"> µg</w:t>
            </w:r>
          </w:p>
        </w:tc>
      </w:tr>
      <w:tr w:rsidR="00783469" w:rsidRPr="00C15985" w14:paraId="4CF3C0EB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48FDBD3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Tiamina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DF0E0FA" w14:textId="2A1A4E6D" w:rsidR="00783469" w:rsidRPr="00C15985" w:rsidRDefault="00783469" w:rsidP="00981527">
            <w:pPr>
              <w:spacing w:after="0"/>
              <w:jc w:val="both"/>
            </w:pPr>
            <w:r w:rsidRPr="00C15985">
              <w:t>0,</w:t>
            </w:r>
            <w:r w:rsidR="00B8486F">
              <w:t>52</w:t>
            </w:r>
            <w:r w:rsidRPr="00C15985">
              <w:t xml:space="preserve"> mg</w:t>
            </w:r>
          </w:p>
        </w:tc>
      </w:tr>
      <w:tr w:rsidR="00783469" w:rsidRPr="00C15985" w14:paraId="0BEEB2E8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E3CD901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Ryboflawina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F5DC8D7" w14:textId="756D912D" w:rsidR="00783469" w:rsidRPr="00C15985" w:rsidRDefault="00783469" w:rsidP="00981527">
            <w:pPr>
              <w:spacing w:after="0"/>
              <w:jc w:val="both"/>
            </w:pPr>
            <w:r w:rsidRPr="00C15985">
              <w:t>0,</w:t>
            </w:r>
            <w:r>
              <w:t>5</w:t>
            </w:r>
            <w:r w:rsidR="00B8486F">
              <w:t>6</w:t>
            </w:r>
            <w:r w:rsidRPr="00C15985">
              <w:t xml:space="preserve"> mg</w:t>
            </w:r>
          </w:p>
        </w:tc>
      </w:tr>
      <w:tr w:rsidR="00783469" w:rsidRPr="00C15985" w14:paraId="778C7A43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F5216BE" w14:textId="569B1381" w:rsidR="00783469" w:rsidRPr="00C15985" w:rsidRDefault="00783469" w:rsidP="00981527">
            <w:pPr>
              <w:spacing w:after="0"/>
              <w:jc w:val="both"/>
            </w:pPr>
            <w:r w:rsidRPr="00C15985">
              <w:t xml:space="preserve">Niacyna 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B3F5428" w14:textId="489C9B1C" w:rsidR="00783469" w:rsidRPr="00C15985" w:rsidRDefault="009E6646" w:rsidP="00981527">
            <w:pPr>
              <w:spacing w:after="0"/>
              <w:jc w:val="both"/>
            </w:pPr>
            <w:r w:rsidRPr="00C15985">
              <w:t>(</w:t>
            </w:r>
            <w:r w:rsidR="00B8486F">
              <w:t>4,12</w:t>
            </w:r>
            <w:r w:rsidRPr="00C15985">
              <w:t xml:space="preserve"> mg NE/EN)</w:t>
            </w:r>
            <w:r>
              <w:t xml:space="preserve"> </w:t>
            </w:r>
            <w:r w:rsidR="00783469" w:rsidRPr="00C15985">
              <w:t>0,</w:t>
            </w:r>
            <w:r w:rsidR="00B8486F">
              <w:t>70</w:t>
            </w:r>
            <w:r w:rsidR="00783469" w:rsidRPr="00C15985">
              <w:t xml:space="preserve"> mg</w:t>
            </w:r>
          </w:p>
        </w:tc>
      </w:tr>
      <w:tr w:rsidR="00783469" w:rsidRPr="00C15985" w14:paraId="6AE2F602" w14:textId="77777777" w:rsidTr="00981527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33B66BB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Kwas pantotenowy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8E100A7" w14:textId="5990E168" w:rsidR="00783469" w:rsidRPr="00C15985" w:rsidRDefault="00783469" w:rsidP="00981527">
            <w:pPr>
              <w:spacing w:after="0"/>
              <w:jc w:val="both"/>
            </w:pPr>
            <w:r w:rsidRPr="00C15985">
              <w:t>1</w:t>
            </w:r>
            <w:r>
              <w:t>,</w:t>
            </w:r>
            <w:r w:rsidR="00EC60E8">
              <w:t>53</w:t>
            </w:r>
            <w:r w:rsidRPr="00C15985">
              <w:t xml:space="preserve"> mg</w:t>
            </w:r>
          </w:p>
        </w:tc>
      </w:tr>
      <w:tr w:rsidR="00783469" w:rsidRPr="00C15985" w14:paraId="5E44CBFC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004A7EF" w14:textId="07E8E017" w:rsidR="00783469" w:rsidRPr="00C15985" w:rsidRDefault="00B8486F" w:rsidP="00981527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</w:t>
            </w:r>
            <w:r w:rsidR="00783469" w:rsidRPr="00C15985">
              <w:t>B6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DAB4361" w14:textId="5B2EFE80" w:rsidR="00783469" w:rsidRPr="00C15985" w:rsidRDefault="00783469" w:rsidP="00981527">
            <w:pPr>
              <w:spacing w:after="0"/>
              <w:jc w:val="both"/>
            </w:pPr>
            <w:r w:rsidRPr="00C15985">
              <w:t>0,</w:t>
            </w:r>
            <w:r w:rsidR="00EC60E8">
              <w:t>61</w:t>
            </w:r>
            <w:r w:rsidRPr="00C15985">
              <w:t xml:space="preserve"> mg</w:t>
            </w:r>
          </w:p>
        </w:tc>
      </w:tr>
      <w:tr w:rsidR="00783469" w:rsidRPr="00C15985" w14:paraId="1E2C323C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052642F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Kwas foliowy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3DA0630" w14:textId="06F87C00" w:rsidR="00783469" w:rsidRPr="00C15985" w:rsidRDefault="00783469" w:rsidP="00981527">
            <w:pPr>
              <w:spacing w:after="0"/>
              <w:jc w:val="both"/>
            </w:pPr>
            <w:r>
              <w:t>80</w:t>
            </w:r>
            <w:r w:rsidR="00EC60E8">
              <w:t>,9</w:t>
            </w:r>
            <w:r w:rsidRPr="00C15985">
              <w:t xml:space="preserve"> µg</w:t>
            </w:r>
          </w:p>
        </w:tc>
      </w:tr>
      <w:tr w:rsidR="00783469" w:rsidRPr="00C15985" w14:paraId="4D495EED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08FF6A0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Witamina B12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DF50EE6" w14:textId="128F9E62" w:rsidR="00783469" w:rsidRPr="00C15985" w:rsidRDefault="00EC60E8" w:rsidP="00981527">
            <w:pPr>
              <w:spacing w:after="0"/>
              <w:jc w:val="both"/>
            </w:pPr>
            <w:r>
              <w:t>0</w:t>
            </w:r>
            <w:r w:rsidR="00457E6B">
              <w:t>,</w:t>
            </w:r>
            <w:r>
              <w:t>90</w:t>
            </w:r>
            <w:r w:rsidR="00783469" w:rsidRPr="00C15985">
              <w:t xml:space="preserve"> µg</w:t>
            </w:r>
          </w:p>
        </w:tc>
      </w:tr>
      <w:tr w:rsidR="00783469" w:rsidRPr="00C15985" w14:paraId="30F2C1A9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2CB8DFB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Biotyna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6128E88" w14:textId="76C14033" w:rsidR="00783469" w:rsidRPr="00C15985" w:rsidRDefault="00783469" w:rsidP="00981527">
            <w:pPr>
              <w:spacing w:after="0"/>
              <w:jc w:val="both"/>
            </w:pPr>
            <w:r>
              <w:t>1</w:t>
            </w:r>
            <w:r w:rsidR="00EC60E8">
              <w:t>0,1</w:t>
            </w:r>
            <w:r w:rsidRPr="00C15985">
              <w:t xml:space="preserve"> µg</w:t>
            </w:r>
          </w:p>
        </w:tc>
      </w:tr>
      <w:tr w:rsidR="00783469" w:rsidRPr="00C15985" w14:paraId="3B505FBB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BFC4A75" w14:textId="77B2F01B" w:rsidR="00783469" w:rsidRPr="00C15985" w:rsidRDefault="00B8486F" w:rsidP="00981527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</w:t>
            </w:r>
            <w:r w:rsidR="00783469" w:rsidRPr="00C15985">
              <w:t>C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C15115" w14:textId="27E55AC2" w:rsidR="00783469" w:rsidRPr="00C15985" w:rsidRDefault="00783469" w:rsidP="00981527">
            <w:pPr>
              <w:spacing w:after="0"/>
              <w:jc w:val="both"/>
            </w:pPr>
            <w:r>
              <w:t>30</w:t>
            </w:r>
            <w:r w:rsidR="00EC60E8">
              <w:t>,7</w:t>
            </w:r>
            <w:r w:rsidRPr="00C15985">
              <w:t xml:space="preserve"> mg</w:t>
            </w:r>
          </w:p>
        </w:tc>
      </w:tr>
      <w:tr w:rsidR="00783469" w:rsidRPr="00C15985" w14:paraId="29B7D77A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5755F41" w14:textId="1862CDED" w:rsidR="00783469" w:rsidRPr="00C15985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Składniki mineralne i pierwiastki śladowe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2D3FDAE" w14:textId="77777777" w:rsidR="00783469" w:rsidRPr="00C15985" w:rsidRDefault="00783469" w:rsidP="00981527">
            <w:pPr>
              <w:spacing w:after="0"/>
              <w:jc w:val="both"/>
            </w:pPr>
          </w:p>
        </w:tc>
      </w:tr>
      <w:tr w:rsidR="00783469" w:rsidRPr="00C15985" w14:paraId="0D5F85B6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CD21FF1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4201200" w14:textId="6ABD64E6" w:rsidR="00783469" w:rsidRPr="00C15985" w:rsidRDefault="00EC60E8" w:rsidP="00981527">
            <w:pPr>
              <w:spacing w:after="0"/>
              <w:jc w:val="both"/>
            </w:pPr>
            <w:r>
              <w:t>35,0</w:t>
            </w:r>
            <w:r w:rsidR="00783469" w:rsidRPr="00C15985">
              <w:t xml:space="preserve"> mg</w:t>
            </w:r>
          </w:p>
        </w:tc>
      </w:tr>
      <w:tr w:rsidR="00783469" w:rsidRPr="00C15985" w14:paraId="3E432C57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4994666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72E8222" w14:textId="5A3763D5" w:rsidR="00783469" w:rsidRPr="00C15985" w:rsidRDefault="00EC60E8" w:rsidP="00981527">
            <w:pPr>
              <w:spacing w:after="0"/>
              <w:jc w:val="both"/>
            </w:pPr>
            <w:r>
              <w:t>97,6</w:t>
            </w:r>
            <w:r w:rsidR="00783469" w:rsidRPr="00C15985">
              <w:t xml:space="preserve"> mg</w:t>
            </w:r>
          </w:p>
        </w:tc>
      </w:tr>
      <w:tr w:rsidR="00783469" w:rsidRPr="00C15985" w14:paraId="46FF00F6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208E537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Cl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A4E4021" w14:textId="35AEE794" w:rsidR="00783469" w:rsidRPr="00C15985" w:rsidRDefault="00783469" w:rsidP="00981527">
            <w:pPr>
              <w:spacing w:after="0"/>
              <w:jc w:val="both"/>
            </w:pPr>
            <w:r>
              <w:t>60</w:t>
            </w:r>
            <w:r w:rsidR="00EC60E8">
              <w:t>,0</w:t>
            </w:r>
            <w:r w:rsidRPr="00C15985">
              <w:t xml:space="preserve"> mg</w:t>
            </w:r>
          </w:p>
        </w:tc>
      </w:tr>
      <w:tr w:rsidR="00783469" w:rsidRPr="00C15985" w14:paraId="4BE8A957" w14:textId="77777777" w:rsidTr="00981527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FD4C871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Ca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11A602E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350 mg</w:t>
            </w:r>
          </w:p>
        </w:tc>
      </w:tr>
      <w:tr w:rsidR="00783469" w:rsidRPr="00C15985" w14:paraId="32BA998E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7B54646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P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055B2D6" w14:textId="4133DA4E" w:rsidR="00783469" w:rsidRPr="00C15985" w:rsidRDefault="00EC60E8" w:rsidP="00981527">
            <w:pPr>
              <w:spacing w:after="0"/>
              <w:jc w:val="both"/>
            </w:pPr>
            <w:r>
              <w:t>282</w:t>
            </w:r>
            <w:r w:rsidR="00783469" w:rsidRPr="00C15985">
              <w:t xml:space="preserve"> mg</w:t>
            </w:r>
          </w:p>
        </w:tc>
      </w:tr>
      <w:tr w:rsidR="00783469" w:rsidRPr="00C15985" w14:paraId="0D4A2A43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BA19FF2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Mg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281EC11" w14:textId="081EEC30" w:rsidR="00783469" w:rsidRPr="00C15985" w:rsidRDefault="00457E6B" w:rsidP="00981527">
            <w:pPr>
              <w:spacing w:after="0"/>
              <w:jc w:val="both"/>
            </w:pPr>
            <w:r>
              <w:t>5</w:t>
            </w:r>
            <w:r w:rsidR="00EC60E8">
              <w:t>4,0</w:t>
            </w:r>
            <w:r w:rsidR="00783469" w:rsidRPr="00C15985">
              <w:t xml:space="preserve"> mg</w:t>
            </w:r>
          </w:p>
        </w:tc>
      </w:tr>
      <w:tr w:rsidR="00783469" w:rsidRPr="00C15985" w14:paraId="27497C0F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143F6E5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Fe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763B5FC" w14:textId="2557AD34" w:rsidR="00783469" w:rsidRPr="00C15985" w:rsidRDefault="00783469" w:rsidP="00981527">
            <w:pPr>
              <w:spacing w:after="0"/>
              <w:jc w:val="both"/>
            </w:pPr>
            <w:r>
              <w:t>2,</w:t>
            </w:r>
            <w:r w:rsidRPr="00C15985">
              <w:t>1</w:t>
            </w:r>
            <w:r w:rsidR="00EC60E8">
              <w:t>9</w:t>
            </w:r>
            <w:r w:rsidRPr="00C15985">
              <w:t xml:space="preserve"> mg</w:t>
            </w:r>
          </w:p>
        </w:tc>
      </w:tr>
      <w:tr w:rsidR="00783469" w:rsidRPr="00C15985" w14:paraId="75FE7BD4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9291A6C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Zn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E78C4F" w14:textId="3C5B916D" w:rsidR="00783469" w:rsidRPr="00C15985" w:rsidRDefault="00783469" w:rsidP="00981527">
            <w:pPr>
              <w:spacing w:after="0"/>
              <w:jc w:val="both"/>
            </w:pPr>
            <w:r>
              <w:t>2,</w:t>
            </w:r>
            <w:r w:rsidR="00EC60E8">
              <w:t>58</w:t>
            </w:r>
            <w:r w:rsidRPr="00C15985">
              <w:t xml:space="preserve"> mg</w:t>
            </w:r>
          </w:p>
        </w:tc>
      </w:tr>
      <w:tr w:rsidR="00783469" w:rsidRPr="00C15985" w14:paraId="7038CCF2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EE158A5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Cu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61289AE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0,35 mg</w:t>
            </w:r>
          </w:p>
        </w:tc>
      </w:tr>
      <w:tr w:rsidR="00783469" w:rsidRPr="00C15985" w14:paraId="4F213684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E1B5FF7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lastRenderedPageBreak/>
              <w:t>Mn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B3D70E8" w14:textId="7436A24A" w:rsidR="00783469" w:rsidRPr="00C15985" w:rsidRDefault="00783469" w:rsidP="00981527">
            <w:pPr>
              <w:spacing w:after="0"/>
              <w:jc w:val="both"/>
            </w:pPr>
            <w:r w:rsidRPr="00C15985">
              <w:t>0,</w:t>
            </w:r>
            <w:r>
              <w:t>6</w:t>
            </w:r>
            <w:r w:rsidR="00EC60E8">
              <w:t>4</w:t>
            </w:r>
            <w:r w:rsidRPr="00C15985">
              <w:t xml:space="preserve"> mg</w:t>
            </w:r>
          </w:p>
        </w:tc>
      </w:tr>
      <w:tr w:rsidR="00783469" w:rsidRPr="00C15985" w14:paraId="2F824A56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3555AC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F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1247AA8" w14:textId="79D35E10" w:rsidR="00783469" w:rsidRPr="00C15985" w:rsidRDefault="00783469" w:rsidP="00981527">
            <w:pPr>
              <w:spacing w:after="0"/>
              <w:jc w:val="both"/>
            </w:pPr>
            <w:r w:rsidRPr="00C15985">
              <w:t>0,</w:t>
            </w:r>
            <w:r w:rsidR="00457E6B">
              <w:t>1</w:t>
            </w:r>
            <w:r w:rsidR="00EC60E8">
              <w:t>8</w:t>
            </w:r>
            <w:r w:rsidRPr="00C15985">
              <w:t xml:space="preserve"> mg</w:t>
            </w:r>
          </w:p>
        </w:tc>
      </w:tr>
      <w:tr w:rsidR="00783469" w:rsidRPr="00C15985" w14:paraId="4D1F689E" w14:textId="77777777" w:rsidTr="00981527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46A8DC6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Mo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6CDB82C" w14:textId="00E07CAB" w:rsidR="00783469" w:rsidRPr="00C15985" w:rsidRDefault="00783469" w:rsidP="00981527">
            <w:pPr>
              <w:spacing w:after="0"/>
              <w:jc w:val="both"/>
            </w:pPr>
            <w:r>
              <w:t>2</w:t>
            </w:r>
            <w:r w:rsidR="00EC60E8">
              <w:t>1,5</w:t>
            </w:r>
            <w:r w:rsidRPr="00C15985">
              <w:t xml:space="preserve"> µg</w:t>
            </w:r>
          </w:p>
        </w:tc>
      </w:tr>
      <w:tr w:rsidR="00783469" w:rsidRPr="00C15985" w14:paraId="2E711BD7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FD6052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Se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B650B59" w14:textId="3B948219" w:rsidR="00783469" w:rsidRPr="00C15985" w:rsidRDefault="00783469" w:rsidP="00981527">
            <w:pPr>
              <w:spacing w:after="0"/>
              <w:jc w:val="both"/>
            </w:pPr>
            <w:r w:rsidRPr="00C15985">
              <w:t>1</w:t>
            </w:r>
            <w:r w:rsidR="00EC60E8">
              <w:t>5,4</w:t>
            </w:r>
            <w:r w:rsidRPr="00C15985">
              <w:t xml:space="preserve"> µg</w:t>
            </w:r>
          </w:p>
        </w:tc>
      </w:tr>
      <w:tr w:rsidR="00783469" w:rsidRPr="00C15985" w14:paraId="4998B325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445DE06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Cr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7635AA1" w14:textId="4F029FED" w:rsidR="00783469" w:rsidRPr="00C15985" w:rsidRDefault="00783469" w:rsidP="00981527">
            <w:pPr>
              <w:spacing w:after="0"/>
              <w:jc w:val="both"/>
            </w:pPr>
            <w:r>
              <w:t>13</w:t>
            </w:r>
            <w:r w:rsidR="00EC60E8">
              <w:t>,0</w:t>
            </w:r>
            <w:r w:rsidRPr="00C15985">
              <w:t xml:space="preserve"> µg</w:t>
            </w:r>
          </w:p>
        </w:tc>
      </w:tr>
      <w:tr w:rsidR="00783469" w:rsidRPr="00C15985" w14:paraId="3226BBB2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21D786C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I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FA182E1" w14:textId="00827301" w:rsidR="00783469" w:rsidRPr="00C15985" w:rsidRDefault="00783469" w:rsidP="00981527">
            <w:pPr>
              <w:spacing w:after="0"/>
              <w:jc w:val="both"/>
            </w:pPr>
            <w:r>
              <w:t>4</w:t>
            </w:r>
            <w:r w:rsidR="00EC60E8">
              <w:t>9,0</w:t>
            </w:r>
            <w:r w:rsidRPr="00C15985">
              <w:t xml:space="preserve"> µg</w:t>
            </w:r>
          </w:p>
        </w:tc>
      </w:tr>
      <w:tr w:rsidR="00783469" w:rsidRPr="00C15985" w14:paraId="5E3566F0" w14:textId="77777777" w:rsidTr="00981527">
        <w:trPr>
          <w:trHeight w:val="35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2FB70DC" w14:textId="2EDC3C25" w:rsidR="00783469" w:rsidRPr="00C15985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Inne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3256F8D" w14:textId="77777777" w:rsidR="00783469" w:rsidRPr="00C15985" w:rsidRDefault="00783469" w:rsidP="00981527">
            <w:pPr>
              <w:spacing w:after="0"/>
              <w:jc w:val="both"/>
            </w:pPr>
          </w:p>
        </w:tc>
      </w:tr>
      <w:tr w:rsidR="00783469" w:rsidRPr="00C15985" w14:paraId="305C453B" w14:textId="77777777" w:rsidTr="00981527">
        <w:trPr>
          <w:trHeight w:val="296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1BAE28C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Cholina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991FB23" w14:textId="5D2AFB55" w:rsidR="00783469" w:rsidRPr="00C15985" w:rsidRDefault="00EC60E8" w:rsidP="00981527">
            <w:pPr>
              <w:spacing w:after="0"/>
              <w:jc w:val="both"/>
            </w:pPr>
            <w:r>
              <w:t>99,4</w:t>
            </w:r>
            <w:r w:rsidR="00783469" w:rsidRPr="00C15985">
              <w:t xml:space="preserve"> mg</w:t>
            </w:r>
          </w:p>
        </w:tc>
      </w:tr>
      <w:tr w:rsidR="00783469" w:rsidRPr="00C15985" w14:paraId="1BADDB17" w14:textId="77777777" w:rsidTr="00981527">
        <w:trPr>
          <w:trHeight w:val="332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ED8C844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Osmolarność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D87BEC2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570 mOsmol/l</w:t>
            </w:r>
          </w:p>
        </w:tc>
      </w:tr>
    </w:tbl>
    <w:p w14:paraId="63DAA4DB" w14:textId="30236429" w:rsidR="00783469" w:rsidRPr="00610404" w:rsidRDefault="00783469" w:rsidP="00610404">
      <w:pPr>
        <w:spacing w:before="120"/>
        <w:jc w:val="both"/>
      </w:pPr>
      <w:r w:rsidRPr="00021F57">
        <w:t xml:space="preserve">Produkt bezglutenowy. Pakowany w atmosferze ochronnej. </w:t>
      </w:r>
      <w:r w:rsidR="00610404">
        <w:t>Produkt poddany obróbce</w:t>
      </w:r>
      <w:r w:rsidRPr="00021F57">
        <w:t xml:space="preserve"> UHT.</w:t>
      </w:r>
    </w:p>
    <w:p w14:paraId="55F34158" w14:textId="41F43689" w:rsidR="00783469" w:rsidRDefault="00FD30DF" w:rsidP="0078346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Ważne informacje</w:t>
      </w:r>
      <w:r w:rsidR="00783469">
        <w:rPr>
          <w:b/>
          <w:bCs/>
          <w:sz w:val="24"/>
          <w:szCs w:val="24"/>
        </w:rPr>
        <w:t>:</w:t>
      </w:r>
    </w:p>
    <w:p w14:paraId="701EBA5D" w14:textId="1B4242CE" w:rsidR="00A02AE2" w:rsidRPr="00021F57" w:rsidRDefault="00FD30DF" w:rsidP="00A02AE2">
      <w:pPr>
        <w:pStyle w:val="Akapitzlist"/>
        <w:numPr>
          <w:ilvl w:val="0"/>
          <w:numId w:val="4"/>
        </w:numPr>
        <w:jc w:val="both"/>
      </w:pPr>
      <w:r>
        <w:t xml:space="preserve">Ostrzeżenie: </w:t>
      </w:r>
      <w:r w:rsidR="00A02AE2" w:rsidRPr="00021F57">
        <w:t>Produkt nie jest przeznaczony do stosowania pozajelitowego.</w:t>
      </w:r>
    </w:p>
    <w:p w14:paraId="65E0631D" w14:textId="77777777" w:rsidR="00A02AE2" w:rsidRPr="00021F57" w:rsidRDefault="00A02AE2" w:rsidP="00A02AE2">
      <w:pPr>
        <w:pStyle w:val="Akapitzlist"/>
        <w:numPr>
          <w:ilvl w:val="0"/>
          <w:numId w:val="4"/>
        </w:numPr>
        <w:jc w:val="both"/>
      </w:pPr>
      <w:r w:rsidRPr="00021F57">
        <w:t>Stosować pod nadzorem lekarza.</w:t>
      </w:r>
    </w:p>
    <w:p w14:paraId="6C474DF0" w14:textId="77777777" w:rsidR="00A02AE2" w:rsidRPr="00021F57" w:rsidRDefault="00A02AE2" w:rsidP="00A02AE2">
      <w:pPr>
        <w:pStyle w:val="Akapitzlist"/>
        <w:numPr>
          <w:ilvl w:val="0"/>
          <w:numId w:val="4"/>
        </w:numPr>
        <w:jc w:val="both"/>
      </w:pPr>
      <w:r w:rsidRPr="00021F57">
        <w:t xml:space="preserve">Produkt nieodpowiedni do stosowania jako jedyne źródło pożywienia. </w:t>
      </w:r>
    </w:p>
    <w:p w14:paraId="0685DA71" w14:textId="4895082C" w:rsidR="00A02AE2" w:rsidRPr="00021F57" w:rsidRDefault="00A02AE2" w:rsidP="00A02AE2">
      <w:pPr>
        <w:pStyle w:val="Akapitzlist"/>
        <w:numPr>
          <w:ilvl w:val="0"/>
          <w:numId w:val="4"/>
        </w:numPr>
        <w:jc w:val="both"/>
      </w:pPr>
      <w:r w:rsidRPr="00021F57">
        <w:t xml:space="preserve">Nie stosować u dzieci w wieku poniżej </w:t>
      </w:r>
      <w:r w:rsidR="00610404">
        <w:t>6</w:t>
      </w:r>
      <w:r w:rsidRPr="00021F57">
        <w:t xml:space="preserve"> lat. </w:t>
      </w:r>
    </w:p>
    <w:p w14:paraId="5819C40B" w14:textId="4D7DC8F9" w:rsidR="00A02AE2" w:rsidRDefault="00A02AE2" w:rsidP="00A02AE2">
      <w:pPr>
        <w:pStyle w:val="Akapitzlist"/>
        <w:numPr>
          <w:ilvl w:val="0"/>
          <w:numId w:val="4"/>
        </w:numPr>
        <w:jc w:val="both"/>
      </w:pPr>
      <w:r w:rsidRPr="00021F57">
        <w:t>Stosować ostrożnie u dzieci w wieku 6</w:t>
      </w:r>
      <w:r w:rsidR="00610404">
        <w:t>-10</w:t>
      </w:r>
      <w:r w:rsidRPr="00021F57">
        <w:t xml:space="preserve"> lat.</w:t>
      </w:r>
    </w:p>
    <w:p w14:paraId="6D93E8FF" w14:textId="37270AFF" w:rsidR="00610404" w:rsidRPr="00021F57" w:rsidRDefault="00610404" w:rsidP="00A02AE2">
      <w:pPr>
        <w:pStyle w:val="Akapitzlist"/>
        <w:numPr>
          <w:ilvl w:val="0"/>
          <w:numId w:val="4"/>
        </w:numPr>
        <w:jc w:val="both"/>
      </w:pPr>
      <w:r>
        <w:t>Stosować ostrożnie u pacjentów z zaburzeniami czynności nerek.</w:t>
      </w:r>
    </w:p>
    <w:p w14:paraId="6667EDB3" w14:textId="3B710275" w:rsidR="00A02AE2" w:rsidRPr="00021F57" w:rsidRDefault="00A02AE2" w:rsidP="00610404">
      <w:pPr>
        <w:pStyle w:val="Akapitzlist"/>
        <w:numPr>
          <w:ilvl w:val="0"/>
          <w:numId w:val="4"/>
        </w:numPr>
        <w:jc w:val="both"/>
      </w:pPr>
      <w:r w:rsidRPr="00021F57">
        <w:t>Monitorować podaż płynów, aby zapewnić odpowiedni stan nawodnienia pacjenta.</w:t>
      </w:r>
    </w:p>
    <w:p w14:paraId="32BD7E33" w14:textId="7DA651C7" w:rsidR="00A02AE2" w:rsidRPr="00021F57" w:rsidRDefault="007B06B1" w:rsidP="00A02AE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Wyprodukowano przez</w:t>
      </w:r>
      <w:r w:rsidR="00A02AE2" w:rsidRPr="00021F57">
        <w:rPr>
          <w:b/>
          <w:bCs/>
          <w:sz w:val="24"/>
          <w:szCs w:val="24"/>
        </w:rPr>
        <w:t>:</w:t>
      </w:r>
    </w:p>
    <w:p w14:paraId="2A9F4AF7" w14:textId="77777777" w:rsidR="00A02AE2" w:rsidRDefault="00A02AE2" w:rsidP="00A02AE2">
      <w:pPr>
        <w:jc w:val="both"/>
      </w:pPr>
      <w:r>
        <w:t>N.V. Nutricia, Zoetermeer, Holandia</w:t>
      </w:r>
    </w:p>
    <w:p w14:paraId="3C0BA771" w14:textId="77777777" w:rsidR="00A02AE2" w:rsidRDefault="00A02AE2" w:rsidP="00A02AE2">
      <w:pPr>
        <w:jc w:val="both"/>
      </w:pPr>
      <w:r>
        <w:t>NUTRICIA Polska Sp. z o.o. | ul. Bobrowiecka 8, 00-728 Warszawa</w:t>
      </w:r>
    </w:p>
    <w:p w14:paraId="26237F5B" w14:textId="77777777" w:rsidR="00A02AE2" w:rsidRDefault="00A02AE2" w:rsidP="00A02AE2">
      <w:pPr>
        <w:jc w:val="both"/>
      </w:pPr>
    </w:p>
    <w:p w14:paraId="235FABC5" w14:textId="293B25C8" w:rsidR="00981527" w:rsidRDefault="007B06B1" w:rsidP="00610404">
      <w:pPr>
        <w:jc w:val="both"/>
        <w:rPr>
          <w:i/>
          <w:iCs/>
        </w:rPr>
      </w:pPr>
      <w:r w:rsidRPr="007B06B1">
        <w:rPr>
          <w:i/>
          <w:iCs/>
        </w:rPr>
        <w:t xml:space="preserve">Nutridrink Protein to żywność specjalnego przeznaczenia medycznego. Do postępowania dietetycznego w niedożywieniu i ryzyku niedożywienia związanym z chorobą, szczególnie u pacjentów ze zwiększonym zapotrzebowaniem białkowym. </w:t>
      </w:r>
      <w:r w:rsidR="00C74CE3">
        <w:rPr>
          <w:i/>
          <w:iCs/>
        </w:rPr>
        <w:t>Stosować pod nadzorem lekarza.</w:t>
      </w:r>
    </w:p>
    <w:p w14:paraId="2C4F5A99" w14:textId="77777777" w:rsidR="00F42B9E" w:rsidRPr="00F42B9E" w:rsidRDefault="00F42B9E" w:rsidP="00F42B9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F42B9E">
        <w:rPr>
          <w:rFonts w:eastAsia="Times New Roman" w:cs="Calibri"/>
          <w:color w:val="000000"/>
          <w:lang w:eastAsia="pl-PL"/>
        </w:rPr>
        <w:t>PHAM/01/04/2022 </w:t>
      </w:r>
    </w:p>
    <w:p w14:paraId="61CCB776" w14:textId="422598CB" w:rsidR="001E5007" w:rsidRPr="001E5007" w:rsidRDefault="001E5007" w:rsidP="00F42B9E">
      <w:pPr>
        <w:jc w:val="both"/>
      </w:pPr>
    </w:p>
    <w:sectPr w:rsidR="001E5007" w:rsidRPr="001E5007" w:rsidSect="00981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3B05"/>
    <w:multiLevelType w:val="hybridMultilevel"/>
    <w:tmpl w:val="D0A2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27637"/>
    <w:multiLevelType w:val="hybridMultilevel"/>
    <w:tmpl w:val="C0E6B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E3124"/>
    <w:multiLevelType w:val="hybridMultilevel"/>
    <w:tmpl w:val="E3084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05C8"/>
    <w:multiLevelType w:val="hybridMultilevel"/>
    <w:tmpl w:val="076CF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E5057"/>
    <w:multiLevelType w:val="hybridMultilevel"/>
    <w:tmpl w:val="E578E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64606"/>
    <w:multiLevelType w:val="hybridMultilevel"/>
    <w:tmpl w:val="43CC3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1597">
    <w:abstractNumId w:val="4"/>
  </w:num>
  <w:num w:numId="2" w16cid:durableId="1547597042">
    <w:abstractNumId w:val="1"/>
  </w:num>
  <w:num w:numId="3" w16cid:durableId="1542548019">
    <w:abstractNumId w:val="2"/>
  </w:num>
  <w:num w:numId="4" w16cid:durableId="1364087534">
    <w:abstractNumId w:val="0"/>
  </w:num>
  <w:num w:numId="5" w16cid:durableId="687482543">
    <w:abstractNumId w:val="3"/>
  </w:num>
  <w:num w:numId="6" w16cid:durableId="1963608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69"/>
    <w:rsid w:val="00065DC1"/>
    <w:rsid w:val="0006740F"/>
    <w:rsid w:val="000B7EC2"/>
    <w:rsid w:val="000F036A"/>
    <w:rsid w:val="00105E57"/>
    <w:rsid w:val="001E5007"/>
    <w:rsid w:val="00260AF5"/>
    <w:rsid w:val="002A3A28"/>
    <w:rsid w:val="002C1D53"/>
    <w:rsid w:val="003255C5"/>
    <w:rsid w:val="003879CD"/>
    <w:rsid w:val="0040509B"/>
    <w:rsid w:val="0040564D"/>
    <w:rsid w:val="00457E6B"/>
    <w:rsid w:val="004C49A5"/>
    <w:rsid w:val="005301A7"/>
    <w:rsid w:val="005B0AAF"/>
    <w:rsid w:val="00610404"/>
    <w:rsid w:val="006319F3"/>
    <w:rsid w:val="00783469"/>
    <w:rsid w:val="007B06B1"/>
    <w:rsid w:val="00955275"/>
    <w:rsid w:val="00981527"/>
    <w:rsid w:val="009E6646"/>
    <w:rsid w:val="00A02AE2"/>
    <w:rsid w:val="00B8486F"/>
    <w:rsid w:val="00BD739A"/>
    <w:rsid w:val="00C00049"/>
    <w:rsid w:val="00C74CE3"/>
    <w:rsid w:val="00D61E4D"/>
    <w:rsid w:val="00EA5BD1"/>
    <w:rsid w:val="00EC60E8"/>
    <w:rsid w:val="00F42B9E"/>
    <w:rsid w:val="00F54B33"/>
    <w:rsid w:val="00F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6458"/>
  <w15:chartTrackingRefBased/>
  <w15:docId w15:val="{1D8D4AD0-5BFB-4EB9-B726-01752BB9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46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4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834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Braja</dc:creator>
  <cp:keywords/>
  <cp:lastModifiedBy>Autor</cp:lastModifiedBy>
  <cp:revision>3</cp:revision>
  <dcterms:created xsi:type="dcterms:W3CDTF">2022-04-06T12:35:00Z</dcterms:created>
  <dcterms:modified xsi:type="dcterms:W3CDTF">2023-08-02T14:11:00Z</dcterms:modified>
</cp:coreProperties>
</file>