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90C6" w14:textId="222284F6" w:rsidR="00B25688" w:rsidRPr="00832C1B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832C1B">
        <w:rPr>
          <w:rFonts w:asciiTheme="minorHAnsi" w:hAnsiTheme="minorHAnsi" w:cs="Arial"/>
          <w:b/>
          <w:bCs/>
          <w:sz w:val="28"/>
          <w:szCs w:val="28"/>
        </w:rPr>
        <w:t xml:space="preserve">BoboVita Kaszka </w:t>
      </w:r>
      <w:r w:rsidR="00832C1B" w:rsidRPr="00832C1B">
        <w:rPr>
          <w:rFonts w:asciiTheme="minorHAnsi" w:hAnsiTheme="minorHAnsi" w:cs="Arial"/>
          <w:b/>
          <w:bCs/>
          <w:sz w:val="28"/>
          <w:szCs w:val="28"/>
        </w:rPr>
        <w:t>mleczna manna po 4 miesiącu 230 g</w:t>
      </w:r>
    </w:p>
    <w:p w14:paraId="5A37D315" w14:textId="762C1911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56AF2900" w14:textId="14CA85CF" w:rsidR="00EB011D" w:rsidRPr="000E5B72" w:rsidRDefault="00667D1F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575FE8D" wp14:editId="5DE67CFC">
            <wp:simplePos x="0" y="0"/>
            <wp:positionH relativeFrom="column">
              <wp:posOffset>3877945</wp:posOffset>
            </wp:positionH>
            <wp:positionV relativeFrom="paragraph">
              <wp:posOffset>10795</wp:posOffset>
            </wp:positionV>
            <wp:extent cx="1729740" cy="1729740"/>
            <wp:effectExtent l="0" t="0" r="3810" b="38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484001_BoboVita_Kaszka_mleczna_manna_po_4_miesiącu_230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1D" w:rsidRPr="000E5B72">
        <w:rPr>
          <w:rFonts w:asciiTheme="minorHAnsi" w:hAnsiTheme="minorHAnsi" w:cs="Arial"/>
          <w:sz w:val="22"/>
          <w:szCs w:val="22"/>
        </w:rPr>
        <w:t>EAN: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5900852</w:t>
      </w:r>
      <w:r w:rsidR="00832C1B">
        <w:rPr>
          <w:rFonts w:asciiTheme="minorHAnsi" w:hAnsiTheme="minorHAnsi" w:cs="Arial"/>
          <w:sz w:val="22"/>
          <w:szCs w:val="22"/>
        </w:rPr>
        <w:t>484001</w:t>
      </w:r>
    </w:p>
    <w:p w14:paraId="3B7F09CE" w14:textId="7A67C237" w:rsidR="00D77EE1" w:rsidRPr="000E5B72" w:rsidRDefault="009E0074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Kaszka </w:t>
      </w:r>
      <w:r w:rsidR="00832C1B">
        <w:rPr>
          <w:rFonts w:asciiTheme="minorHAnsi" w:hAnsiTheme="minorHAnsi" w:cs="Arial"/>
          <w:sz w:val="22"/>
          <w:szCs w:val="22"/>
        </w:rPr>
        <w:t>mleczna manna</w:t>
      </w:r>
      <w:r w:rsidRPr="000E5B72">
        <w:rPr>
          <w:rFonts w:asciiTheme="minorHAnsi" w:hAnsiTheme="minorHAnsi" w:cs="Arial"/>
          <w:sz w:val="22"/>
          <w:szCs w:val="22"/>
        </w:rPr>
        <w:t xml:space="preserve"> po 4 miesiącu </w:t>
      </w:r>
    </w:p>
    <w:p w14:paraId="2A1A280C" w14:textId="14F94975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230</w:t>
      </w:r>
      <w:r w:rsidR="00524E21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0E5B72">
        <w:rPr>
          <w:rFonts w:asciiTheme="minorHAnsi" w:hAnsiTheme="minorHAnsi" w:cs="Arial"/>
          <w:sz w:val="22"/>
          <w:szCs w:val="22"/>
        </w:rPr>
        <w:t>g</w:t>
      </w:r>
    </w:p>
    <w:p w14:paraId="7AE2FE73" w14:textId="77777777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4AD736C7" w14:textId="54441F39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1000 pierwszych dni życia to wyjątkowy czas, w którym przez odpowiedni sposób żywienia możesz pozytywnie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wpływa</w:t>
      </w:r>
      <w:r w:rsidR="00832C1B">
        <w:rPr>
          <w:rFonts w:asciiTheme="minorHAnsi" w:hAnsiTheme="minorHAnsi" w:cs="Arial"/>
          <w:color w:val="303030"/>
          <w:sz w:val="22"/>
          <w:szCs w:val="22"/>
        </w:rPr>
        <w:t>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na zdrowie teraz i w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przyszłości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. Zadbaj o zdrowie i rozwój dziecka, zapewniając mu urozmaiconą i zbilansowaną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diet</w:t>
      </w:r>
      <w:r w:rsidR="00832C1B">
        <w:rPr>
          <w:rFonts w:asciiTheme="minorHAnsi" w:hAnsiTheme="minorHAnsi" w:cs="Arial"/>
          <w:color w:val="303030"/>
          <w:sz w:val="22"/>
          <w:szCs w:val="22"/>
        </w:rPr>
        <w:t>ę,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832C1B" w:rsidRPr="000E5B72">
        <w:rPr>
          <w:rFonts w:asciiTheme="minorHAnsi" w:hAnsiTheme="minorHAnsi" w:cs="Arial"/>
          <w:color w:val="303030"/>
          <w:sz w:val="22"/>
          <w:szCs w:val="22"/>
        </w:rPr>
        <w:t>złożoną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z najwyższej jakości produktów odpowiednich do wieku i potrzeb. </w:t>
      </w:r>
    </w:p>
    <w:p w14:paraId="14B2B9AC" w14:textId="0A0F06B7" w:rsidR="009D3F21" w:rsidRDefault="00B25688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nasza obietnica...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  <w:t xml:space="preserve">Nasze kaszki BoboVita odpowiadają na szczególne potrzeby żywieniowe Twojego dziecka. </w:t>
      </w:r>
      <w:r w:rsidR="009764E6" w:rsidRPr="000E5B72">
        <w:rPr>
          <w:rFonts w:asciiTheme="minorHAnsi" w:hAnsiTheme="minorHAnsi" w:cs="Arial"/>
          <w:color w:val="303030"/>
          <w:sz w:val="22"/>
          <w:szCs w:val="22"/>
        </w:rPr>
        <w:t>Pomagają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̨ </w:t>
      </w:r>
      <w:r w:rsidR="009764E6" w:rsidRPr="000E5B72">
        <w:rPr>
          <w:rFonts w:asciiTheme="minorHAnsi" w:hAnsiTheme="minorHAnsi" w:cs="Arial"/>
          <w:color w:val="303030"/>
          <w:sz w:val="22"/>
          <w:szCs w:val="22"/>
        </w:rPr>
        <w:t>wspierać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́ prawidłowy </w:t>
      </w:r>
      <w:r w:rsidR="009764E6" w:rsidRPr="000E5B72">
        <w:rPr>
          <w:rFonts w:asciiTheme="minorHAnsi" w:hAnsiTheme="minorHAnsi" w:cs="Arial"/>
          <w:color w:val="303030"/>
          <w:sz w:val="22"/>
          <w:szCs w:val="22"/>
        </w:rPr>
        <w:t>rozwój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i układ odpornościowy.</w:t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="009D3F21">
        <w:rPr>
          <w:rFonts w:asciiTheme="minorHAnsi" w:hAnsiTheme="minorHAnsi" w:cs="Arial"/>
          <w:sz w:val="22"/>
          <w:szCs w:val="22"/>
        </w:rPr>
        <w:t xml:space="preserve"> </w:t>
      </w:r>
      <w:r w:rsidRPr="009D3F21">
        <w:rPr>
          <w:rFonts w:asciiTheme="minorHAnsi" w:hAnsiTheme="minorHAnsi" w:cs="Arial"/>
          <w:color w:val="303030"/>
          <w:sz w:val="22"/>
          <w:szCs w:val="22"/>
        </w:rPr>
        <w:t xml:space="preserve">Kaszka </w:t>
      </w:r>
      <w:r w:rsidR="00AE2184" w:rsidRPr="009D3F21">
        <w:rPr>
          <w:rFonts w:asciiTheme="minorHAnsi" w:hAnsiTheme="minorHAnsi" w:cs="Arial"/>
          <w:color w:val="303030"/>
          <w:sz w:val="22"/>
          <w:szCs w:val="22"/>
        </w:rPr>
        <w:t>mleczna manna</w:t>
      </w:r>
      <w:r w:rsidRPr="009D3F21">
        <w:rPr>
          <w:rFonts w:asciiTheme="minorHAnsi" w:hAnsiTheme="minorHAnsi" w:cs="Arial"/>
          <w:color w:val="303030"/>
          <w:sz w:val="22"/>
          <w:szCs w:val="22"/>
        </w:rPr>
        <w:t xml:space="preserve"> została starannie skomponowana tak, by zawierała to, co dobre dla Twojego dziecka: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35CCCA1E" w14:textId="65DA1735" w:rsidR="00B25688" w:rsidRPr="000E5B72" w:rsidRDefault="009764E6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zboża</w:t>
      </w:r>
      <w:r w:rsidR="00B25688"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E2184">
        <w:rPr>
          <w:rFonts w:asciiTheme="minorHAnsi" w:hAnsiTheme="minorHAnsi" w:cs="Arial"/>
          <w:color w:val="303030"/>
          <w:sz w:val="22"/>
          <w:szCs w:val="22"/>
        </w:rPr>
        <w:t>–</w:t>
      </w:r>
      <w:r w:rsidR="00B25688"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E2184">
        <w:rPr>
          <w:rFonts w:asciiTheme="minorHAnsi" w:hAnsiTheme="minorHAnsi" w:cs="Arial"/>
          <w:color w:val="303030"/>
          <w:sz w:val="22"/>
          <w:szCs w:val="22"/>
        </w:rPr>
        <w:t>kasza manna</w:t>
      </w:r>
      <w:r w:rsidR="00B25688"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9D3F21">
        <w:rPr>
          <w:rFonts w:asciiTheme="minorHAnsi" w:hAnsiTheme="minorHAnsi" w:cs="Arial"/>
          <w:color w:val="303030"/>
          <w:sz w:val="22"/>
          <w:szCs w:val="22"/>
        </w:rPr>
        <w:t xml:space="preserve">+ mleko </w:t>
      </w:r>
      <w:r w:rsidR="00B25688" w:rsidRPr="000E5B72">
        <w:rPr>
          <w:rFonts w:asciiTheme="minorHAnsi" w:hAnsiTheme="minorHAnsi" w:cs="Arial"/>
          <w:color w:val="303030"/>
          <w:sz w:val="22"/>
          <w:szCs w:val="22"/>
        </w:rPr>
        <w:t xml:space="preserve">- </w:t>
      </w:r>
      <w:r w:rsidR="00AE2184" w:rsidRPr="000E5B72">
        <w:rPr>
          <w:rFonts w:asciiTheme="minorHAnsi" w:hAnsiTheme="minorHAnsi" w:cs="Arial"/>
          <w:color w:val="303030"/>
          <w:sz w:val="22"/>
          <w:szCs w:val="22"/>
        </w:rPr>
        <w:t>ważn</w:t>
      </w:r>
      <w:r w:rsidR="009D3F21">
        <w:rPr>
          <w:rFonts w:asciiTheme="minorHAnsi" w:hAnsiTheme="minorHAnsi" w:cs="Arial"/>
          <w:color w:val="303030"/>
          <w:sz w:val="22"/>
          <w:szCs w:val="22"/>
        </w:rPr>
        <w:t>e</w:t>
      </w:r>
      <w:r w:rsidR="00B25688" w:rsidRPr="000E5B72">
        <w:rPr>
          <w:rFonts w:asciiTheme="minorHAnsi" w:hAnsiTheme="minorHAnsi" w:cs="Arial"/>
          <w:color w:val="303030"/>
          <w:sz w:val="22"/>
          <w:szCs w:val="22"/>
        </w:rPr>
        <w:t xml:space="preserve"> składnik</w:t>
      </w:r>
      <w:r w:rsidR="009D3F21">
        <w:rPr>
          <w:rFonts w:asciiTheme="minorHAnsi" w:hAnsiTheme="minorHAnsi" w:cs="Arial"/>
          <w:color w:val="303030"/>
          <w:sz w:val="22"/>
          <w:szCs w:val="22"/>
        </w:rPr>
        <w:t>i</w:t>
      </w:r>
      <w:r w:rsidR="00AE2184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B25688" w:rsidRPr="000E5B72">
        <w:rPr>
          <w:rFonts w:asciiTheme="minorHAnsi" w:hAnsiTheme="minorHAnsi" w:cs="Arial"/>
          <w:color w:val="303030"/>
          <w:sz w:val="22"/>
          <w:szCs w:val="22"/>
        </w:rPr>
        <w:t xml:space="preserve">zbilansowanego jadłospisu </w:t>
      </w:r>
    </w:p>
    <w:p w14:paraId="0C72AD41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</w:p>
    <w:p w14:paraId="266D4D9D" w14:textId="77777777" w:rsidR="00B25688" w:rsidRPr="000E5B72" w:rsidRDefault="00B25688" w:rsidP="00B2568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Źródło kluczowych witamin i składników mineralnych: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Jod dla wsparcia rozwoju poznawczego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Żelazo i Wit. C dla prawidłowego funkcjonowania układu odpornościowego </w:t>
      </w:r>
    </w:p>
    <w:p w14:paraId="4A473FF3" w14:textId="77777777" w:rsidR="00B25688" w:rsidRPr="000E5B72" w:rsidRDefault="00B25688" w:rsidP="00B2568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Biotyna dla prawidłowego metabolizmu energetycznego </w:t>
      </w:r>
    </w:p>
    <w:p w14:paraId="3FF0A1F5" w14:textId="77777777" w:rsidR="009D3F21" w:rsidRDefault="00B25688" w:rsidP="009D3F21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Warto wiedzieć!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="009D3F21" w:rsidRPr="009D3F21">
        <w:rPr>
          <w:rFonts w:asciiTheme="minorHAnsi" w:hAnsiTheme="minorHAnsi" w:cs="Arial"/>
          <w:color w:val="303030"/>
          <w:sz w:val="22"/>
          <w:szCs w:val="22"/>
        </w:rPr>
        <w:t>Wprowadzenie glutenu do diety niemowlęcia można rozpocząć po ukończeniu przez nie 4 miesiąca życia. W początkowym okresie wprowadzanie glutenu należy rozpocząć od niewielkich ilości. Z czasem niemowlę będzie mogło spożywać już całą porcję kaszki zawierającej gluten.</w:t>
      </w:r>
    </w:p>
    <w:p w14:paraId="31E54955" w14:textId="77777777" w:rsidR="009D3F21" w:rsidRPr="009D3F21" w:rsidRDefault="00B25688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Czy wiesz, </w:t>
      </w:r>
      <w:proofErr w:type="spellStart"/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że</w:t>
      </w:r>
      <w:proofErr w:type="spellEnd"/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...</w:t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9D3F21" w:rsidRPr="009D3F21">
        <w:rPr>
          <w:rFonts w:asciiTheme="minorHAnsi" w:hAnsiTheme="minorHAnsi" w:cs="Arial"/>
          <w:color w:val="303030"/>
          <w:sz w:val="22"/>
          <w:szCs w:val="22"/>
        </w:rPr>
        <w:t>Normy jakości i bezpieczeństwa wobec zbóż przeznaczonych do żywności dla niemowląt i małych dzieci są nawet 800 razy bardziej restrykcyjne niż dla zbóż ogólnego przeznaczenia.*</w:t>
      </w:r>
    </w:p>
    <w:p w14:paraId="582E9479" w14:textId="443B0444" w:rsidR="00AE2184" w:rsidRDefault="009D3F21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9D3F21">
        <w:rPr>
          <w:rFonts w:asciiTheme="minorHAnsi" w:hAnsiTheme="minorHAnsi" w:cs="Arial"/>
          <w:color w:val="303030"/>
          <w:sz w:val="22"/>
          <w:szCs w:val="22"/>
        </w:rPr>
        <w:t>*dotyczy norm dla pestycydów w zbożach.</w:t>
      </w:r>
    </w:p>
    <w:p w14:paraId="7D709367" w14:textId="77777777" w:rsidR="009D3F21" w:rsidRDefault="009D3F21" w:rsidP="009D3F21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72EC4A25" w14:textId="77777777" w:rsidR="009D3F21" w:rsidRPr="009D3F21" w:rsidRDefault="00B25688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gwarantujemy!!!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="009D3F21" w:rsidRPr="009D3F21">
        <w:rPr>
          <w:rFonts w:asciiTheme="minorHAnsi" w:hAnsiTheme="minorHAnsi" w:cs="Arial"/>
          <w:color w:val="303030"/>
          <w:sz w:val="22"/>
          <w:szCs w:val="22"/>
        </w:rPr>
        <w:t xml:space="preserve">Nasze kaszki </w:t>
      </w:r>
      <w:proofErr w:type="spellStart"/>
      <w:r w:rsidR="009D3F21" w:rsidRPr="009D3F21">
        <w:rPr>
          <w:rFonts w:asciiTheme="minorHAnsi" w:hAnsiTheme="minorHAnsi" w:cs="Arial"/>
          <w:color w:val="303030"/>
          <w:sz w:val="22"/>
          <w:szCs w:val="22"/>
        </w:rPr>
        <w:t>BoboVita</w:t>
      </w:r>
      <w:proofErr w:type="spellEnd"/>
      <w:r w:rsidR="009D3F21" w:rsidRPr="009D3F21">
        <w:rPr>
          <w:rFonts w:asciiTheme="minorHAnsi" w:hAnsiTheme="minorHAnsi" w:cs="Arial"/>
          <w:color w:val="303030"/>
          <w:sz w:val="22"/>
          <w:szCs w:val="22"/>
        </w:rPr>
        <w:t xml:space="preserve"> to gwarancja jakości i bezpieczeństwa, możesz mieć pewność, że zboża i owoce w kaszkach pochodzą wyłącznie ze starannie skontrolowanych pól i sadów, a wszystkie produkty spełniają rygorystyczne normy jakościowe żywności dla najmłodszych.</w:t>
      </w:r>
    </w:p>
    <w:p w14:paraId="6DE55284" w14:textId="77777777" w:rsidR="009D3F21" w:rsidRPr="009D3F21" w:rsidRDefault="009D3F21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19B9382" w14:textId="77777777" w:rsidR="009D3F21" w:rsidRPr="009D3F21" w:rsidRDefault="009D3F21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9D3F21">
        <w:rPr>
          <w:rFonts w:asciiTheme="minorHAnsi" w:hAnsiTheme="minorHAnsi" w:cs="Arial"/>
          <w:color w:val="303030"/>
          <w:sz w:val="22"/>
          <w:szCs w:val="22"/>
        </w:rPr>
        <w:t>Zgodnie z przepisami prawa żywność dla niemowląt i małych dzieci nie zawiera konserwantów, barwników i wzmacniaczy smaku.</w:t>
      </w:r>
    </w:p>
    <w:p w14:paraId="3666B172" w14:textId="77777777" w:rsidR="009D3F21" w:rsidRDefault="009D3F21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9D3F21">
        <w:rPr>
          <w:rFonts w:asciiTheme="minorHAnsi" w:hAnsiTheme="minorHAnsi" w:cs="Arial"/>
          <w:color w:val="303030"/>
          <w:sz w:val="22"/>
          <w:szCs w:val="22"/>
        </w:rPr>
        <w:t>Produkt dla niemowląt i małych dzieci. Produkt przeznaczony do uzupełnienia diety, której podstawą jest mleko kobiece lub modyfikowane. Karmienie piersią jest najlepsze dla dziecka.</w:t>
      </w:r>
    </w:p>
    <w:p w14:paraId="644D6233" w14:textId="77777777" w:rsidR="009D3F21" w:rsidRDefault="009D3F21" w:rsidP="009D3F21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4C220906" w14:textId="6D7B11CB" w:rsidR="00B25688" w:rsidRPr="000E5B72" w:rsidRDefault="00B25688" w:rsidP="009D3F21">
      <w:pPr>
        <w:shd w:val="clear" w:color="auto" w:fill="FFFFFF"/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color w:val="303030"/>
          <w:sz w:val="28"/>
          <w:szCs w:val="28"/>
        </w:rPr>
        <w:t>O marce</w:t>
      </w:r>
    </w:p>
    <w:p w14:paraId="1B515B4E" w14:textId="25668D90" w:rsidR="00B25688" w:rsidRDefault="009D3F21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9D3F21">
        <w:rPr>
          <w:rFonts w:asciiTheme="minorHAnsi" w:hAnsiTheme="minorHAnsi" w:cs="Arial"/>
          <w:color w:val="303030"/>
          <w:sz w:val="22"/>
          <w:szCs w:val="22"/>
        </w:rPr>
        <w:t>BoboVita</w:t>
      </w:r>
      <w:proofErr w:type="spellEnd"/>
      <w:r w:rsidRPr="009D3F21">
        <w:rPr>
          <w:rFonts w:asciiTheme="minorHAnsi" w:hAnsiTheme="minorHAnsi" w:cs="Arial"/>
          <w:color w:val="303030"/>
          <w:sz w:val="22"/>
          <w:szCs w:val="22"/>
        </w:rPr>
        <w:t xml:space="preserve"> proponuje szeroki wybór pysznych kaszek, obiadków czy musów owocowych dla Twojego dziecka</w:t>
      </w:r>
      <w:r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54CF0B28" w14:textId="77777777" w:rsidR="009D3F21" w:rsidRPr="000E5B72" w:rsidRDefault="009D3F21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B2883AC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1CF8DA7D" w14:textId="77777777" w:rsidR="00AE2184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Nutricia - ekspert w żywieniu we wczesnym okresie życia. </w:t>
      </w:r>
    </w:p>
    <w:p w14:paraId="7C502A22" w14:textId="0E02D02C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2A6D5396" w14:textId="77777777" w:rsidR="00B25688" w:rsidRPr="000E5B72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2BE518C" w14:textId="52953142" w:rsidR="00867DEC" w:rsidRPr="000E5B72" w:rsidRDefault="00867DEC" w:rsidP="00FC4C5D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3A11FC36" w14:textId="3B5702CF" w:rsidR="00635A35" w:rsidRPr="00AE2184" w:rsidRDefault="00AE2184" w:rsidP="00FC4C5D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pyszny tradycyjny smak</w:t>
      </w:r>
    </w:p>
    <w:p w14:paraId="74447945" w14:textId="2C86F1ED" w:rsidR="00635A35" w:rsidRPr="000E5B72" w:rsidRDefault="00635A35" w:rsidP="00FC4C5D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wspiera prawidłowy </w:t>
      </w:r>
      <w:r w:rsidR="009764E6" w:rsidRPr="000E5B72">
        <w:rPr>
          <w:rFonts w:asciiTheme="minorHAnsi" w:hAnsiTheme="minorHAnsi" w:cs="Arial"/>
          <w:color w:val="303030"/>
          <w:sz w:val="22"/>
          <w:szCs w:val="22"/>
        </w:rPr>
        <w:t>rozwój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i układ odpornościowy</w:t>
      </w:r>
      <w:r w:rsidR="00FC4C5D" w:rsidRPr="00AE2184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</w:p>
    <w:p w14:paraId="07D9AF9E" w14:textId="62D3CA2E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mleko </w:t>
      </w:r>
    </w:p>
    <w:p w14:paraId="7B992058" w14:textId="77777777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wapń*, żelazo, jod</w:t>
      </w:r>
    </w:p>
    <w:p w14:paraId="3C41D751" w14:textId="77777777" w:rsidR="00635A35" w:rsidRPr="000E5B72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witaminy: tiamina*, B6, biotyna, D*, C, E, A*</w:t>
      </w:r>
    </w:p>
    <w:p w14:paraId="55A34195" w14:textId="77777777" w:rsidR="00AE2184" w:rsidRPr="00AE2184" w:rsidRDefault="00635A35" w:rsidP="00AE218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5F29DFF3" w14:textId="47B1D3AC" w:rsidR="00635A35" w:rsidRPr="00AE2184" w:rsidRDefault="00635A35" w:rsidP="00FC4C5D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AE2184">
        <w:rPr>
          <w:rFonts w:asciiTheme="minorHAnsi" w:hAnsiTheme="minorHAnsi" w:cs="Arial"/>
          <w:color w:val="303030"/>
          <w:sz w:val="22"/>
          <w:szCs w:val="22"/>
        </w:rPr>
        <w:t>*</w:t>
      </w:r>
      <w:r w:rsidR="009D3F21">
        <w:rPr>
          <w:rFonts w:asciiTheme="minorHAnsi" w:hAnsiTheme="minorHAnsi" w:cs="Arial"/>
          <w:color w:val="303030"/>
          <w:sz w:val="22"/>
          <w:szCs w:val="22"/>
        </w:rPr>
        <w:t>wymagane</w:t>
      </w:r>
      <w:r w:rsidRPr="00AE2184">
        <w:rPr>
          <w:rFonts w:asciiTheme="minorHAnsi" w:hAnsiTheme="minorHAnsi" w:cs="Arial"/>
          <w:color w:val="303030"/>
          <w:sz w:val="22"/>
          <w:szCs w:val="22"/>
        </w:rPr>
        <w:t xml:space="preserve"> przepisami prawa</w:t>
      </w:r>
      <w:r w:rsidRPr="00AE2184">
        <w:rPr>
          <w:rFonts w:asciiTheme="minorHAnsi" w:hAnsiTheme="minorHAnsi" w:cs="Arial"/>
          <w:color w:val="303030"/>
          <w:sz w:val="22"/>
          <w:szCs w:val="22"/>
        </w:rPr>
        <w:br/>
      </w:r>
      <w:r w:rsidRPr="00AE2184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AE2184">
        <w:rPr>
          <w:rFonts w:asciiTheme="minorHAnsi" w:hAnsiTheme="minorHAnsi" w:cs="Arial"/>
          <w:color w:val="303030"/>
          <w:sz w:val="22"/>
          <w:szCs w:val="22"/>
        </w:rPr>
        <w:t>Jod dla wsparcia rozwoju poznawczego</w:t>
      </w:r>
      <w:r w:rsidRPr="00AE2184">
        <w:rPr>
          <w:rFonts w:asciiTheme="minorHAnsi" w:hAnsiTheme="minorHAnsi" w:cs="Arial"/>
          <w:color w:val="303030"/>
          <w:sz w:val="22"/>
          <w:szCs w:val="22"/>
        </w:rPr>
        <w:br/>
      </w:r>
      <w:r w:rsidRPr="00AE2184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AE2184">
        <w:rPr>
          <w:rFonts w:asciiTheme="minorHAnsi" w:hAnsiTheme="minorHAnsi" w:cs="Arial"/>
          <w:color w:val="303030"/>
          <w:sz w:val="22"/>
          <w:szCs w:val="22"/>
        </w:rPr>
        <w:t xml:space="preserve">Żelazo i Wit. C dla prawidłowego funkcjonowania układu odpornościowego </w:t>
      </w:r>
    </w:p>
    <w:p w14:paraId="16F903DA" w14:textId="694ECE5A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2433E5DC" w14:textId="4FFBDC40" w:rsidR="00AE2184" w:rsidRPr="00AE2184" w:rsidRDefault="00AE2184" w:rsidP="00AE2184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AE2184">
        <w:rPr>
          <w:rFonts w:asciiTheme="minorHAnsi" w:hAnsiTheme="minorHAnsi"/>
          <w:sz w:val="22"/>
          <w:szCs w:val="22"/>
        </w:rPr>
        <w:t xml:space="preserve">kasza manna (z </w:t>
      </w:r>
      <w:r w:rsidRPr="00AE2184">
        <w:rPr>
          <w:rFonts w:asciiTheme="minorHAnsi" w:hAnsiTheme="minorHAnsi"/>
          <w:b/>
          <w:bCs/>
          <w:sz w:val="22"/>
          <w:szCs w:val="22"/>
        </w:rPr>
        <w:t>pszenicy</w:t>
      </w:r>
      <w:r w:rsidRPr="00AE2184">
        <w:rPr>
          <w:rFonts w:asciiTheme="minorHAnsi" w:hAnsiTheme="minorHAnsi"/>
          <w:sz w:val="22"/>
          <w:szCs w:val="22"/>
        </w:rPr>
        <w:t>) 46,3%</w:t>
      </w:r>
      <w:r w:rsidR="00592E15">
        <w:rPr>
          <w:rFonts w:asciiTheme="minorHAnsi" w:hAnsiTheme="minorHAnsi"/>
          <w:sz w:val="22"/>
          <w:szCs w:val="22"/>
        </w:rPr>
        <w:t>,</w:t>
      </w:r>
      <w:r w:rsidRPr="00AE2184">
        <w:rPr>
          <w:rFonts w:asciiTheme="minorHAnsi" w:hAnsiTheme="minorHAnsi"/>
          <w:sz w:val="22"/>
          <w:szCs w:val="22"/>
        </w:rPr>
        <w:t xml:space="preserve"> </w:t>
      </w:r>
      <w:r w:rsidR="009D3F21">
        <w:rPr>
          <w:rFonts w:asciiTheme="minorHAnsi" w:hAnsiTheme="minorHAnsi"/>
          <w:sz w:val="22"/>
          <w:szCs w:val="22"/>
        </w:rPr>
        <w:t xml:space="preserve">odtłuszczone </w:t>
      </w:r>
      <w:r w:rsidRPr="00AE2184">
        <w:rPr>
          <w:rFonts w:asciiTheme="minorHAnsi" w:hAnsiTheme="minorHAnsi"/>
          <w:b/>
          <w:bCs/>
          <w:sz w:val="22"/>
          <w:szCs w:val="22"/>
        </w:rPr>
        <w:t>mleko</w:t>
      </w:r>
      <w:r w:rsidRPr="00AE2184">
        <w:rPr>
          <w:rFonts w:asciiTheme="minorHAnsi" w:hAnsiTheme="minorHAnsi"/>
          <w:sz w:val="22"/>
          <w:szCs w:val="22"/>
        </w:rPr>
        <w:t xml:space="preserve"> </w:t>
      </w:r>
      <w:r w:rsidR="009D3F21">
        <w:rPr>
          <w:rFonts w:asciiTheme="minorHAnsi" w:hAnsiTheme="minorHAnsi"/>
          <w:sz w:val="22"/>
          <w:szCs w:val="22"/>
        </w:rPr>
        <w:t>w proszku</w:t>
      </w:r>
      <w:r w:rsidRPr="00AE2184">
        <w:rPr>
          <w:rFonts w:asciiTheme="minorHAnsi" w:hAnsiTheme="minorHAnsi"/>
          <w:sz w:val="22"/>
          <w:szCs w:val="22"/>
        </w:rPr>
        <w:t xml:space="preserve"> </w:t>
      </w:r>
      <w:r w:rsidR="009D3F21">
        <w:rPr>
          <w:rFonts w:asciiTheme="minorHAnsi" w:hAnsiTheme="minorHAnsi"/>
          <w:sz w:val="22"/>
          <w:szCs w:val="22"/>
        </w:rPr>
        <w:t>22,4</w:t>
      </w:r>
      <w:r w:rsidRPr="00AE2184">
        <w:rPr>
          <w:rFonts w:asciiTheme="minorHAnsi" w:hAnsiTheme="minorHAnsi"/>
          <w:sz w:val="22"/>
          <w:szCs w:val="22"/>
        </w:rPr>
        <w:t>%</w:t>
      </w:r>
      <w:r w:rsidR="009764E6">
        <w:rPr>
          <w:rFonts w:asciiTheme="minorHAnsi" w:hAnsiTheme="minorHAnsi"/>
          <w:sz w:val="22"/>
          <w:szCs w:val="22"/>
        </w:rPr>
        <w:t>,</w:t>
      </w:r>
      <w:r w:rsidRPr="00AE2184">
        <w:rPr>
          <w:rFonts w:asciiTheme="minorHAnsi" w:hAnsiTheme="minorHAnsi"/>
          <w:sz w:val="22"/>
          <w:szCs w:val="22"/>
        </w:rPr>
        <w:t xml:space="preserve"> odmineralizowana serwatka w proszku (z </w:t>
      </w:r>
      <w:r w:rsidRPr="00AE2184">
        <w:rPr>
          <w:rFonts w:asciiTheme="minorHAnsi" w:hAnsiTheme="minorHAnsi"/>
          <w:b/>
          <w:bCs/>
          <w:sz w:val="22"/>
          <w:szCs w:val="22"/>
        </w:rPr>
        <w:t>mleka</w:t>
      </w:r>
      <w:r w:rsidRPr="00AE2184">
        <w:rPr>
          <w:rFonts w:asciiTheme="minorHAnsi" w:hAnsiTheme="minorHAnsi"/>
          <w:sz w:val="22"/>
          <w:szCs w:val="22"/>
        </w:rPr>
        <w:t>)</w:t>
      </w:r>
      <w:r w:rsidR="009D3F21">
        <w:rPr>
          <w:rFonts w:asciiTheme="minorHAnsi" w:hAnsiTheme="minorHAnsi"/>
          <w:sz w:val="22"/>
          <w:szCs w:val="22"/>
        </w:rPr>
        <w:t xml:space="preserve"> 11%</w:t>
      </w:r>
      <w:r w:rsidRPr="00AE2184">
        <w:rPr>
          <w:rFonts w:asciiTheme="minorHAnsi" w:hAnsiTheme="minorHAnsi"/>
          <w:sz w:val="22"/>
          <w:szCs w:val="22"/>
        </w:rPr>
        <w:t>,</w:t>
      </w:r>
      <w:r w:rsidR="009D3F21">
        <w:rPr>
          <w:rFonts w:asciiTheme="minorHAnsi" w:hAnsiTheme="minorHAnsi"/>
          <w:sz w:val="22"/>
          <w:szCs w:val="22"/>
        </w:rPr>
        <w:t xml:space="preserve"> cukier, </w:t>
      </w:r>
      <w:r w:rsidRPr="00AE2184">
        <w:rPr>
          <w:rFonts w:asciiTheme="minorHAnsi" w:hAnsiTheme="minorHAnsi"/>
          <w:sz w:val="22"/>
          <w:szCs w:val="22"/>
        </w:rPr>
        <w:t xml:space="preserve">oleje roślinne (słonecznikowy, rzepakowy, wysokooleinowy słonecznikowy, kokosowy), witaminy i składniki mineralne (C, E, A, </w:t>
      </w:r>
      <w:r w:rsidR="009D3F21">
        <w:rPr>
          <w:rFonts w:asciiTheme="minorHAnsi" w:hAnsiTheme="minorHAnsi"/>
          <w:sz w:val="22"/>
          <w:szCs w:val="22"/>
        </w:rPr>
        <w:t xml:space="preserve">D, </w:t>
      </w:r>
      <w:r w:rsidRPr="00AE2184">
        <w:rPr>
          <w:rFonts w:asciiTheme="minorHAnsi" w:hAnsiTheme="minorHAnsi"/>
          <w:sz w:val="22"/>
          <w:szCs w:val="22"/>
        </w:rPr>
        <w:t xml:space="preserve">biotyna, tiamina, B6, wapń, żelazo, jod), </w:t>
      </w:r>
      <w:r>
        <w:rPr>
          <w:rFonts w:asciiTheme="minorHAnsi" w:hAnsiTheme="minorHAnsi"/>
          <w:sz w:val="22"/>
          <w:szCs w:val="22"/>
        </w:rPr>
        <w:t>naturalny aromat waniliowy</w:t>
      </w:r>
      <w:r w:rsidR="00592E1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aromat wanili</w:t>
      </w:r>
      <w:r w:rsidR="00B65FD3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a</w:t>
      </w:r>
      <w:r w:rsidR="00592E15">
        <w:rPr>
          <w:rFonts w:asciiTheme="minorHAnsi" w:hAnsiTheme="minorHAnsi"/>
          <w:sz w:val="22"/>
          <w:szCs w:val="22"/>
        </w:rPr>
        <w:t>.</w:t>
      </w:r>
    </w:p>
    <w:p w14:paraId="2DA13ACA" w14:textId="41430EC1" w:rsidR="00726036" w:rsidRPr="00AE2184" w:rsidRDefault="00B65FD3" w:rsidP="00592E15">
      <w:pPr>
        <w:shd w:val="clear" w:color="auto" w:fill="FFFFFF"/>
        <w:spacing w:before="60" w:after="100" w:afterAutospacing="1" w:line="240" w:lineRule="auto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 xml:space="preserve">Może zawierać </w:t>
      </w:r>
      <w:r w:rsidRPr="00B65FD3">
        <w:rPr>
          <w:rFonts w:asciiTheme="minorHAnsi" w:hAnsiTheme="minorHAnsi" w:cs="Arial"/>
          <w:b/>
          <w:bCs/>
          <w:color w:val="303030"/>
          <w:sz w:val="22"/>
          <w:szCs w:val="22"/>
        </w:rPr>
        <w:t>gorczycę</w:t>
      </w:r>
      <w:r>
        <w:rPr>
          <w:rFonts w:asciiTheme="minorHAnsi" w:hAnsiTheme="minorHAnsi" w:cs="Arial"/>
          <w:color w:val="303030"/>
          <w:sz w:val="22"/>
          <w:szCs w:val="22"/>
        </w:rPr>
        <w:t>.</w:t>
      </w:r>
      <w:r w:rsidR="009764E6">
        <w:rPr>
          <w:rFonts w:asciiTheme="minorHAnsi" w:hAnsiTheme="minorHAnsi" w:cs="Arial"/>
          <w:color w:val="303030"/>
          <w:sz w:val="22"/>
          <w:szCs w:val="22"/>
        </w:rPr>
        <w:t xml:space="preserve"> Produkt zawiera gluten.</w:t>
      </w: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803"/>
        <w:gridCol w:w="2535"/>
      </w:tblGrid>
      <w:tr w:rsidR="00635A35" w:rsidRPr="000E5B72" w14:paraId="5A5F318B" w14:textId="52C126D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0E5B72" w:rsidRDefault="00635A35" w:rsidP="00B65FD3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BB027C0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7654E6D4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(40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B65FD3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160 ml wody)</w:t>
            </w:r>
          </w:p>
        </w:tc>
      </w:tr>
      <w:tr w:rsidR="00635A35" w:rsidRPr="000E5B72" w14:paraId="7B76A3B9" w14:textId="0CE6D609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3B552803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794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0E5B72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0E5B72">
              <w:rPr>
                <w:rFonts w:asciiTheme="minorHAnsi" w:hAnsiTheme="minorHAnsi" w:cs="Arial"/>
                <w:sz w:val="22"/>
                <w:szCs w:val="22"/>
              </w:rPr>
              <w:t>/4</w:t>
            </w:r>
            <w:r w:rsidR="00AE2184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A6642C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6AEE4FAE" w:rsidR="00635A35" w:rsidRPr="000E5B72" w:rsidRDefault="00A6642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0E5B72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0E5B72">
              <w:rPr>
                <w:rFonts w:asciiTheme="minorHAnsi" w:hAnsiTheme="minorHAnsi" w:cs="Arial"/>
                <w:sz w:val="22"/>
                <w:szCs w:val="22"/>
              </w:rPr>
              <w:t>/17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0E5B72" w14:paraId="52F162C6" w14:textId="3D5BC6A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Tłuszcz</w:t>
            </w:r>
            <w:r w:rsidR="00B25688"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206D46D" w:rsidR="00635A35" w:rsidRPr="000E5B72" w:rsidRDefault="00AE218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47529CEA" w:rsidR="00635A35" w:rsidRPr="000E5B72" w:rsidRDefault="00AE2184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D550B7D" w14:textId="085002DA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349C67CE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592E1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B849B8A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5373BFD2" w:rsidR="00635A35" w:rsidRPr="000E5B72" w:rsidRDefault="00C671E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0,9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CD9B472" w14:textId="75F325A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="00B25688"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081C1199" w:rsidR="00635A35" w:rsidRPr="000E5B72" w:rsidRDefault="002669B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F995F3" w14:textId="597089F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2D8BAA1" w14:textId="0EE55B0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6F470BD8" w:rsidR="00635A35" w:rsidRPr="000E5B72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lastRenderedPageBreak/>
              <w:t>-</w:t>
            </w:r>
            <w:r w:rsidR="00592E1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04F038F9" w:rsidR="00635A35" w:rsidRPr="000E5B72" w:rsidRDefault="00C671E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1474A" w14:textId="34202BF8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2F15DF99" w14:textId="50789EC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9ADBDE9" w:rsidR="00635A35" w:rsidRPr="000E5B72" w:rsidRDefault="002669B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6F7BDD" w14:textId="495B7906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9B07579" w14:textId="0CE29AD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69A269EA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5AC9CC" w14:textId="6051C265" w:rsidR="00635A35" w:rsidRPr="000E5B72" w:rsidRDefault="002669B6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0E5B72" w14:paraId="43C5B676" w14:textId="71FC90F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8DA5728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0,25</w:t>
            </w:r>
            <w:r w:rsidR="00D23D41"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4485A34F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0,10 g</w:t>
            </w:r>
          </w:p>
        </w:tc>
      </w:tr>
      <w:tr w:rsidR="00635A35" w:rsidRPr="000E5B72" w14:paraId="60758A99" w14:textId="23E49A72" w:rsidTr="00A6642C">
        <w:tc>
          <w:tcPr>
            <w:tcW w:w="652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47346F80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05CE1D" w14:textId="77777777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0E5B72" w14:paraId="1999F757" w14:textId="3DC0DD54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3F0A460" w:rsidR="00635A35" w:rsidRPr="000E5B72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419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(105%)*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06917C3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168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 (42%)*</w:t>
            </w:r>
          </w:p>
        </w:tc>
      </w:tr>
      <w:tr w:rsidR="00635A35" w:rsidRPr="000E5B72" w14:paraId="0CCEB49A" w14:textId="7C2E5E0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 (74%)</w:t>
            </w:r>
            <w:r w:rsidR="00A6642C"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31DEBDF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3,0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μg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(30%)*</w:t>
            </w:r>
          </w:p>
        </w:tc>
      </w:tr>
      <w:tr w:rsidR="00635A35" w:rsidRPr="000E5B72" w14:paraId="34671AF4" w14:textId="5A343EB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13224AA4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7,6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6567A909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3,1 mg</w:t>
            </w:r>
          </w:p>
        </w:tc>
      </w:tr>
      <w:tr w:rsidR="00635A35" w:rsidRPr="000E5B72" w14:paraId="4151BEB6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12AEC142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43 mg (172%)*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410D349A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17 mg (68%)*</w:t>
            </w:r>
          </w:p>
        </w:tc>
      </w:tr>
      <w:tr w:rsidR="00635A35" w:rsidRPr="000E5B72" w14:paraId="75F2BE43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1CEB614F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1B1CC7B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0,4</w:t>
            </w:r>
            <w:r w:rsidR="00C671E8" w:rsidRPr="000E5B72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677678"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0E5B72" w14:paraId="20687B15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0E5B72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70E97C46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60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4B18D93D" w:rsidR="00D23D41" w:rsidRPr="000E5B72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  <w:r w:rsidR="00B041B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(3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1931C43F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43599A9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4317501C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</w:p>
        </w:tc>
      </w:tr>
      <w:tr w:rsidR="00635A35" w:rsidRPr="000E5B72" w14:paraId="6D13F52F" w14:textId="193F9F18" w:rsidTr="00A6642C">
        <w:tc>
          <w:tcPr>
            <w:tcW w:w="652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139E5EA6" w:rsidR="00635A35" w:rsidRPr="000E5B72" w:rsidRDefault="00635A35" w:rsidP="00B25688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C71BB5" w14:textId="77777777" w:rsidR="00635A35" w:rsidRPr="000E5B72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0E5B72" w14:paraId="4E43231B" w14:textId="497ECD3D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0E5B72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59B53B39" w:rsidR="00635A35" w:rsidRPr="000E5B72" w:rsidRDefault="00B65FD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101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0ECEFE5D" w:rsidR="00635A35" w:rsidRPr="000E5B72" w:rsidRDefault="00B65FD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40,2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0E5B72" w14:paraId="6FCFDA50" w14:textId="7AEDE96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68C57FEA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59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(11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221443BE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(4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0E5B72" w14:paraId="22F71BD3" w14:textId="5D7F63D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39A71EBD" w:rsidR="00635A35" w:rsidRPr="000E5B72" w:rsidRDefault="00C671E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7,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 xml:space="preserve"> mg (1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5693B"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235BAE22" w:rsidR="00635A35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mg (4</w:t>
            </w:r>
            <w:r w:rsidR="002669B6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25693B" w:rsidRPr="000E5B72" w14:paraId="7969EB80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0E5B72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Jod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7DDA1580" w:rsidR="0025693B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B65FD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(1</w:t>
            </w:r>
            <w:r w:rsidR="00B65FD3">
              <w:rPr>
                <w:rFonts w:asciiTheme="minorHAnsi" w:hAnsiTheme="minorHAnsi" w:cs="Arial"/>
                <w:color w:val="303030"/>
                <w:sz w:val="22"/>
                <w:szCs w:val="22"/>
              </w:rPr>
              <w:t>17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2D6C7C75" w:rsidR="0025693B" w:rsidRPr="000E5B72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33</w:t>
            </w:r>
            <w:r w:rsidRPr="000E5B72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μg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(47%)*</w:t>
            </w:r>
          </w:p>
        </w:tc>
      </w:tr>
    </w:tbl>
    <w:p w14:paraId="6DD2E9D6" w14:textId="77777777" w:rsidR="0025693B" w:rsidRPr="000E5B72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*% zalecanego dziennego spożycia </w:t>
      </w:r>
    </w:p>
    <w:p w14:paraId="577A956F" w14:textId="093B8725" w:rsidR="0025693B" w:rsidRPr="000E5B72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Zawartość soli wynika </w:t>
      </w:r>
      <w:r w:rsidR="00667D1F" w:rsidRPr="000E5B72">
        <w:rPr>
          <w:rFonts w:asciiTheme="minorHAnsi" w:hAnsiTheme="minorHAnsi" w:cs="Arial"/>
          <w:color w:val="303030"/>
          <w:sz w:val="22"/>
          <w:szCs w:val="22"/>
        </w:rPr>
        <w:t>wyłącznie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z </w:t>
      </w:r>
      <w:r w:rsidR="00B65FD3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B65FD3">
        <w:rPr>
          <w:rFonts w:asciiTheme="minorHAnsi" w:hAnsiTheme="minorHAnsi" w:cs="Arial"/>
          <w:color w:val="303030"/>
          <w:sz w:val="22"/>
          <w:szCs w:val="22"/>
        </w:rPr>
        <w:t>i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e</w:t>
      </w:r>
      <w:r w:rsidR="00B65FD3">
        <w:rPr>
          <w:rFonts w:asciiTheme="minorHAnsi" w:hAnsiTheme="minorHAnsi" w:cs="Arial"/>
          <w:color w:val="303030"/>
          <w:sz w:val="22"/>
          <w:szCs w:val="22"/>
        </w:rPr>
        <w:t xml:space="preserve"> występującego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sodu. </w:t>
      </w:r>
    </w:p>
    <w:p w14:paraId="11255818" w14:textId="5AB16E8F" w:rsidR="009D3F21" w:rsidRDefault="009D3F21" w:rsidP="000E5B72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9D3F21">
        <w:rPr>
          <w:rFonts w:asciiTheme="minorHAnsi" w:hAnsiTheme="minorHAnsi" w:cs="Arial"/>
          <w:b/>
          <w:bCs/>
          <w:color w:val="303030"/>
          <w:sz w:val="22"/>
          <w:szCs w:val="22"/>
        </w:rPr>
        <w:t>Produkt zawiera gluten.</w:t>
      </w:r>
    </w:p>
    <w:p w14:paraId="12168736" w14:textId="05044DB2" w:rsidR="000E5B72" w:rsidRPr="000E5B72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054DEF6C" w14:textId="63EB5A09" w:rsidR="000E5B72" w:rsidRPr="000E5B72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Opakowanie zawiera około 5-6 porcji pełnowartościowych posiłków</w:t>
      </w:r>
      <w:r w:rsidR="00592E15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09D6167" w14:textId="77777777" w:rsidR="00867DEC" w:rsidRPr="000E5B72" w:rsidRDefault="00867DEC" w:rsidP="00A6642C">
      <w:pPr>
        <w:pStyle w:val="embedded"/>
        <w:shd w:val="clear" w:color="auto" w:fill="FFFFFF"/>
        <w:spacing w:before="6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</w:p>
    <w:p w14:paraId="1F35FF3F" w14:textId="38A7E075" w:rsidR="00592E15" w:rsidRPr="00B65FD3" w:rsidRDefault="00B65FD3" w:rsidP="00592E15">
      <w:pPr>
        <w:shd w:val="clear" w:color="auto" w:fill="FFFFFF"/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B65FD3">
        <w:rPr>
          <w:rFonts w:asciiTheme="minorHAnsi" w:hAnsiTheme="minorHAnsi" w:cs="Arial"/>
          <w:b/>
          <w:bCs/>
          <w:sz w:val="28"/>
          <w:szCs w:val="28"/>
        </w:rPr>
        <w:t>SPOSÓB PRZYGOTOWANIA:</w:t>
      </w:r>
    </w:p>
    <w:p w14:paraId="15EC7D93" w14:textId="1166CE4E" w:rsidR="0025693B" w:rsidRPr="000E5B72" w:rsidRDefault="0025693B" w:rsidP="00592E15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Zawsze przestrzegaj instrukcji </w:t>
      </w:r>
      <w:r w:rsidR="00667D1F" w:rsidRPr="000E5B72">
        <w:rPr>
          <w:rFonts w:asciiTheme="minorHAnsi" w:hAnsiTheme="minorHAnsi" w:cs="Arial"/>
          <w:color w:val="303030"/>
          <w:sz w:val="22"/>
          <w:szCs w:val="22"/>
        </w:rPr>
        <w:t>właściwego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przygotowania. Zanim przystąpisz do sporządzania posiłku dla dziecka, umyj dokładnie ręce i upewnij się, czy naczynia, których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będziesz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6642C" w:rsidRPr="000E5B72">
        <w:rPr>
          <w:rFonts w:asciiTheme="minorHAnsi" w:hAnsiTheme="minorHAnsi" w:cs="Arial"/>
          <w:color w:val="303030"/>
          <w:sz w:val="22"/>
          <w:szCs w:val="22"/>
        </w:rPr>
        <w:t>używać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są czyste. </w:t>
      </w:r>
    </w:p>
    <w:p w14:paraId="7C75D474" w14:textId="013B7581" w:rsidR="0025693B" w:rsidRPr="000E5B72" w:rsidRDefault="0025693B" w:rsidP="005D1FA1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1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 Zagotuj wodę i odmierz 160 ml, wlej do miseczki i ostudź to temperatury ok. 50°C.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>Krok 2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.</w:t>
      </w:r>
      <w:r w:rsidR="00592E15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>Wsyp powoli 40 g kaszki (5 łyżek stołowych).</w:t>
      </w:r>
    </w:p>
    <w:p w14:paraId="2C9A36E9" w14:textId="769F26EE" w:rsidR="0025693B" w:rsidRPr="000E5B72" w:rsidRDefault="0025693B" w:rsidP="005D1FA1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lastRenderedPageBreak/>
        <w:t>Krok 3.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Mieszaj do uzyskania jednolitej konsystencji. Odczekaj chwilę aż kaszka zgęstnieje.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</w:r>
      <w:r w:rsidRPr="000E5B72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Krok 4. 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Sprawdź temperaturę posiłku. Gotową kaszkę podaj dziecku lub pozwól spróbować samodzielnego jedzenia łyżeczką. </w:t>
      </w:r>
    </w:p>
    <w:p w14:paraId="33395F90" w14:textId="77777777" w:rsidR="0025693B" w:rsidRPr="000E5B72" w:rsidRDefault="0025693B" w:rsidP="004225AB">
      <w:pPr>
        <w:shd w:val="clear" w:color="auto" w:fill="FFFFFF"/>
        <w:spacing w:before="60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Nie podawaj ponownie resztek posiłku. </w:t>
      </w:r>
    </w:p>
    <w:p w14:paraId="3B13E5C3" w14:textId="77777777" w:rsidR="0025693B" w:rsidRPr="000E5B72" w:rsidRDefault="0025693B" w:rsidP="005D1FA1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>4+ najlepiej podać 1 porcję dziennie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br/>
        <w:t xml:space="preserve">6+ 1-2 orientacyjna dzienna liczba porcji w zależności od wieku dziecka i rekomendacji lekarza </w:t>
      </w:r>
    </w:p>
    <w:p w14:paraId="44559E6A" w14:textId="77777777" w:rsidR="000E5B72" w:rsidRPr="000E5B72" w:rsidRDefault="000E5B72" w:rsidP="005D1FA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Dla zdrowia dziecka istotna jest urozmaicona i zbilansowana dieta oraz zdrowy tryb życia. Komponując jadłospis kieruj się zasadami żywienia i rekomendacją lekarza. Pamiętaj o higienie ząbków swojego dziecka. </w:t>
      </w:r>
    </w:p>
    <w:p w14:paraId="791A8D70" w14:textId="77777777" w:rsidR="000E5B72" w:rsidRPr="000E5B72" w:rsidRDefault="000E5B72" w:rsidP="005D1FA1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7D3015B8" w:rsidR="00E904E4" w:rsidRPr="000E5B72" w:rsidRDefault="00B65FD3" w:rsidP="00592E15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0E5B72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A:</w:t>
      </w:r>
    </w:p>
    <w:p w14:paraId="6DD30E85" w14:textId="215E05A9" w:rsidR="00726036" w:rsidRDefault="0025693B" w:rsidP="00B65FD3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Przechowywać w suchym miejscu, w temperaturze pokojowej w </w:t>
      </w:r>
      <w:r w:rsidR="00B65FD3" w:rsidRPr="000E5B72">
        <w:rPr>
          <w:rFonts w:asciiTheme="minorHAnsi" w:hAnsiTheme="minorHAnsi" w:cs="Arial"/>
          <w:color w:val="303030"/>
          <w:sz w:val="22"/>
          <w:szCs w:val="22"/>
        </w:rPr>
        <w:t>zamkniętym</w:t>
      </w:r>
      <w:r w:rsidRPr="000E5B72">
        <w:rPr>
          <w:rFonts w:asciiTheme="minorHAnsi" w:hAnsiTheme="minorHAnsi" w:cs="Arial"/>
          <w:color w:val="303030"/>
          <w:sz w:val="22"/>
          <w:szCs w:val="22"/>
        </w:rPr>
        <w:t xml:space="preserve"> opakowaniu. Po otwarciu torebki zawartość zużyj w ciągu 3-4 tygodni. </w:t>
      </w:r>
      <w:r w:rsidR="000E5B72" w:rsidRPr="000E5B72">
        <w:rPr>
          <w:rFonts w:asciiTheme="minorHAnsi" w:hAnsiTheme="minorHAnsi" w:cstheme="minorHAnsi"/>
          <w:sz w:val="22"/>
          <w:szCs w:val="22"/>
        </w:rPr>
        <w:t>Produkt pakowany w atmosferze ochronnej.</w:t>
      </w:r>
    </w:p>
    <w:p w14:paraId="7499155A" w14:textId="77777777" w:rsidR="00B65FD3" w:rsidRDefault="00B65FD3" w:rsidP="00B65FD3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E394EAF" w14:textId="0F009A34" w:rsidR="00B65FD3" w:rsidRPr="00592E15" w:rsidRDefault="00B65FD3" w:rsidP="00B65FD3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Produkt dla niemowląt i małych dzieci. Produkt przeznaczony do uzupełnienia diety, której podstawą jest mleko kobiece lub modyfikowane. Karmienie piersią jest najlepsze dla dziecka. </w:t>
      </w:r>
    </w:p>
    <w:sectPr w:rsidR="00B65FD3" w:rsidRPr="0059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8636">
    <w:abstractNumId w:val="4"/>
  </w:num>
  <w:num w:numId="2" w16cid:durableId="860318287">
    <w:abstractNumId w:val="1"/>
  </w:num>
  <w:num w:numId="3" w16cid:durableId="536552473">
    <w:abstractNumId w:val="5"/>
  </w:num>
  <w:num w:numId="4" w16cid:durableId="1423843405">
    <w:abstractNumId w:val="0"/>
  </w:num>
  <w:num w:numId="5" w16cid:durableId="719861108">
    <w:abstractNumId w:val="2"/>
  </w:num>
  <w:num w:numId="6" w16cid:durableId="1398280143">
    <w:abstractNumId w:val="6"/>
  </w:num>
  <w:num w:numId="7" w16cid:durableId="2105878953">
    <w:abstractNumId w:val="3"/>
  </w:num>
  <w:num w:numId="8" w16cid:durableId="2099711274">
    <w:abstractNumId w:val="7"/>
  </w:num>
  <w:num w:numId="9" w16cid:durableId="1871530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37504"/>
    <w:rsid w:val="000E5B72"/>
    <w:rsid w:val="00115452"/>
    <w:rsid w:val="00136E01"/>
    <w:rsid w:val="00156557"/>
    <w:rsid w:val="00162E2F"/>
    <w:rsid w:val="00165E91"/>
    <w:rsid w:val="001843DC"/>
    <w:rsid w:val="001D1905"/>
    <w:rsid w:val="0025693B"/>
    <w:rsid w:val="002669B6"/>
    <w:rsid w:val="00410260"/>
    <w:rsid w:val="004225AB"/>
    <w:rsid w:val="004F2355"/>
    <w:rsid w:val="00524E21"/>
    <w:rsid w:val="00592E15"/>
    <w:rsid w:val="005C0741"/>
    <w:rsid w:val="005C26BD"/>
    <w:rsid w:val="005D1FA1"/>
    <w:rsid w:val="005E6A18"/>
    <w:rsid w:val="00611BD6"/>
    <w:rsid w:val="00635A35"/>
    <w:rsid w:val="00654755"/>
    <w:rsid w:val="00667D1F"/>
    <w:rsid w:val="00677678"/>
    <w:rsid w:val="007024C1"/>
    <w:rsid w:val="00726036"/>
    <w:rsid w:val="007B72FB"/>
    <w:rsid w:val="00832C1B"/>
    <w:rsid w:val="00846C9D"/>
    <w:rsid w:val="00867DEC"/>
    <w:rsid w:val="008A4968"/>
    <w:rsid w:val="009764E6"/>
    <w:rsid w:val="009D3F21"/>
    <w:rsid w:val="009E0074"/>
    <w:rsid w:val="009E3A00"/>
    <w:rsid w:val="00A6599C"/>
    <w:rsid w:val="00A6642C"/>
    <w:rsid w:val="00AA0ECC"/>
    <w:rsid w:val="00AC45CE"/>
    <w:rsid w:val="00AE2184"/>
    <w:rsid w:val="00B041BF"/>
    <w:rsid w:val="00B25688"/>
    <w:rsid w:val="00B434B8"/>
    <w:rsid w:val="00B65FD3"/>
    <w:rsid w:val="00B96405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FC4C5D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9545-0149-4348-9608-A85C16EA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2024-02-20T11:26:00Z</dcterms:created>
  <dcterms:modified xsi:type="dcterms:W3CDTF">2024-02-20T11:30:00Z</dcterms:modified>
</cp:coreProperties>
</file>