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4C5ADB4C" w:rsidR="00156557" w:rsidRPr="00846C9D" w:rsidRDefault="00EB011D" w:rsidP="006C6B41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6C6B41">
        <w:rPr>
          <w:rFonts w:cstheme="minorHAnsi"/>
          <w:b/>
          <w:bCs/>
          <w:sz w:val="28"/>
          <w:szCs w:val="28"/>
        </w:rPr>
        <w:t>BEZ LAKTOZY</w:t>
      </w:r>
      <w:r w:rsidR="00F72259">
        <w:rPr>
          <w:rFonts w:cstheme="minorHAnsi"/>
          <w:b/>
          <w:bCs/>
          <w:sz w:val="28"/>
          <w:szCs w:val="28"/>
        </w:rPr>
        <w:t xml:space="preserve">, </w:t>
      </w:r>
      <w:r w:rsidR="006C6B41">
        <w:rPr>
          <w:rFonts w:cstheme="minorHAnsi"/>
          <w:b/>
          <w:bCs/>
          <w:sz w:val="28"/>
          <w:szCs w:val="28"/>
        </w:rPr>
        <w:t>mleko początkowe od urodzenia</w:t>
      </w:r>
      <w:r w:rsidR="00933A66">
        <w:rPr>
          <w:rFonts w:cstheme="minorHAnsi"/>
          <w:b/>
          <w:bCs/>
          <w:sz w:val="28"/>
          <w:szCs w:val="28"/>
        </w:rPr>
        <w:t>,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933A66">
        <w:rPr>
          <w:rFonts w:cstheme="minorHAnsi"/>
          <w:b/>
          <w:bCs/>
          <w:sz w:val="28"/>
          <w:szCs w:val="28"/>
        </w:rPr>
        <w:t>4</w:t>
      </w:r>
      <w:r w:rsidR="00EF5652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549BC9C0" w:rsidR="00EB011D" w:rsidRPr="00846C9D" w:rsidRDefault="00D81891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270E28" wp14:editId="1603673A">
            <wp:simplePos x="0" y="0"/>
            <wp:positionH relativeFrom="column">
              <wp:posOffset>4140382</wp:posOffset>
            </wp:positionH>
            <wp:positionV relativeFrom="paragraph">
              <wp:posOffset>20864</wp:posOffset>
            </wp:positionV>
            <wp:extent cx="1296035" cy="179641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1D" w:rsidRPr="00846C9D">
        <w:rPr>
          <w:rFonts w:cstheme="minorHAnsi"/>
        </w:rPr>
        <w:t xml:space="preserve">EAN: </w:t>
      </w:r>
      <w:r w:rsidR="008C48D1" w:rsidRPr="008C48D1">
        <w:rPr>
          <w:rFonts w:cstheme="minorHAnsi"/>
        </w:rPr>
        <w:t>8718117613724</w:t>
      </w:r>
    </w:p>
    <w:p w14:paraId="17AF1C28" w14:textId="2309E43B" w:rsidR="00933A66" w:rsidRDefault="006C6B41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mleko początkowe od urodzenia</w:t>
      </w:r>
    </w:p>
    <w:p w14:paraId="2A1A280C" w14:textId="133C3AD1" w:rsidR="00410260" w:rsidRPr="00846C9D" w:rsidRDefault="0072730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33A66">
        <w:rPr>
          <w:rFonts w:cstheme="minorHAnsi"/>
        </w:rPr>
        <w:t>4</w:t>
      </w:r>
      <w:r w:rsidR="00EF5652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</w:p>
    <w:p w14:paraId="7AE2FE73" w14:textId="61DFA453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B089D8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2A869C6" w:rsidR="00A633F8" w:rsidRPr="00A633F8" w:rsidRDefault="00A633F8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0BA6AF0E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Nasza unikalna kompozycja składników</w:t>
      </w:r>
    </w:p>
    <w:p w14:paraId="14966F99" w14:textId="77777777" w:rsidR="006C6B41" w:rsidRPr="00563AE8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63AE8">
        <w:rPr>
          <w:rFonts w:cstheme="minorHAnsi"/>
          <w:b/>
          <w:bCs/>
        </w:rPr>
        <w:t>Bebilon Bez Laktozy, mleko początkowe, nieodpowiednie dla niemowląt chorych na galaktozemię lub z alergią na białka mleka krowiego.</w:t>
      </w:r>
    </w:p>
    <w:p w14:paraId="7D40A4CD" w14:textId="77777777" w:rsidR="006C6B41" w:rsidRPr="00563AE8" w:rsidRDefault="006C6B41" w:rsidP="00563AE8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563AE8">
        <w:rPr>
          <w:rFonts w:cstheme="minorHAnsi"/>
        </w:rPr>
        <w:t>Bez laktozy*</w:t>
      </w:r>
    </w:p>
    <w:p w14:paraId="641C1B5E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*nie zawiera laktozy</w:t>
      </w:r>
    </w:p>
    <w:p w14:paraId="77246BA6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B42C6ED" w14:textId="77777777" w:rsidR="006C6B41" w:rsidRPr="00563AE8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63AE8">
        <w:rPr>
          <w:rFonts w:cstheme="minorHAnsi"/>
          <w:b/>
          <w:bCs/>
          <w:sz w:val="28"/>
          <w:szCs w:val="28"/>
        </w:rPr>
        <w:t>O marce</w:t>
      </w:r>
    </w:p>
    <w:p w14:paraId="45DE96DC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Nasza unikalna ekspertyza</w:t>
      </w:r>
    </w:p>
    <w:p w14:paraId="074E6100" w14:textId="4E5404E6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 xml:space="preserve">Już od ponad 120 lat Nutricia specjalizuje się w żywieniu we wczesnym okresie życia, a od </w:t>
      </w:r>
      <w:r w:rsidR="0083682A">
        <w:rPr>
          <w:rFonts w:cstheme="minorHAnsi"/>
        </w:rPr>
        <w:t xml:space="preserve">40 </w:t>
      </w:r>
      <w:r w:rsidR="00B21AB6">
        <w:rPr>
          <w:rFonts w:cstheme="minorHAnsi"/>
        </w:rPr>
        <w:t>l</w:t>
      </w:r>
      <w:r w:rsidRPr="006C6B41">
        <w:rPr>
          <w:rFonts w:cstheme="minorHAnsi"/>
        </w:rPr>
        <w:t>at prowadzi pionierskie badania z udziałem zaangażowanego zespołu ponad 500 naukowców i ekspertów.</w:t>
      </w:r>
    </w:p>
    <w:p w14:paraId="47F446D5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Nasze badania umożliwiły nam rozwinięcie unikalnej receptury Bebilon Bez Laktozy, którego kompletna receptura jest dostosowana specjalnie, by wspierać potrzeby żywieniowe niemowląt na wczesnym etapie rozwoju.</w:t>
      </w:r>
    </w:p>
    <w:p w14:paraId="014E310D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FBC60C4" w14:textId="77777777" w:rsidR="006C6B41" w:rsidRPr="00563AE8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63AE8">
        <w:rPr>
          <w:rFonts w:cstheme="minorHAnsi"/>
          <w:b/>
          <w:bCs/>
        </w:rPr>
        <w:t>Następny krok:</w:t>
      </w:r>
    </w:p>
    <w:p w14:paraId="550745DB" w14:textId="3AE5CD33" w:rsidR="00A32A27" w:rsidRDefault="006C6B41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 xml:space="preserve">Po 6. miesiącu życia, skonsultuj z lekarzem stosowanie Bebilon 2 z </w:t>
      </w:r>
      <w:r w:rsidR="00D81891">
        <w:rPr>
          <w:rFonts w:cstheme="minorHAnsi"/>
        </w:rPr>
        <w:t>Advance PRONUTRA</w:t>
      </w:r>
    </w:p>
    <w:p w14:paraId="60DD62A5" w14:textId="77777777" w:rsidR="00A32A27" w:rsidRDefault="00A32A27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B43C0C7" w14:textId="130FD14E" w:rsidR="00A94FD2" w:rsidRPr="00A94FD2" w:rsidRDefault="00A94FD2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t>Cechy</w:t>
      </w:r>
    </w:p>
    <w:p w14:paraId="6F7D5CB9" w14:textId="51AD70A7" w:rsidR="006C6B41" w:rsidRPr="006C6B41" w:rsidRDefault="006C6B41" w:rsidP="006C6B4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specjalnie dopasowana formuła -</w:t>
      </w:r>
      <w:r w:rsidRPr="001F71B4">
        <w:rPr>
          <w:rFonts w:cstheme="minorHAnsi"/>
          <w:color w:val="FF0000"/>
        </w:rPr>
        <w:t xml:space="preserve"> </w:t>
      </w:r>
      <w:r w:rsidRPr="006C6B41">
        <w:rPr>
          <w:rFonts w:cstheme="minorHAnsi"/>
        </w:rPr>
        <w:t>bez laktozy*</w:t>
      </w:r>
    </w:p>
    <w:p w14:paraId="40804F83" w14:textId="3FC9D912" w:rsidR="00727300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*nie zawiera laktozy</w:t>
      </w:r>
    </w:p>
    <w:p w14:paraId="3D996B32" w14:textId="77777777" w:rsidR="006C6B41" w:rsidRPr="006C6B41" w:rsidRDefault="006C6B41" w:rsidP="006C6B4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386FACB" w14:textId="29057C09" w:rsidR="001710D3" w:rsidRDefault="00FF17CD" w:rsidP="001710D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E27776">
        <w:rPr>
          <w:rFonts w:cstheme="minorHAnsi"/>
          <w:b/>
          <w:bCs/>
          <w:sz w:val="28"/>
          <w:szCs w:val="28"/>
        </w:rPr>
        <w:t>NIKI:</w:t>
      </w:r>
    </w:p>
    <w:p w14:paraId="0912CA85" w14:textId="418031DA" w:rsidR="00410260" w:rsidRDefault="006C6B41" w:rsidP="001710D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C6B41">
        <w:rPr>
          <w:rFonts w:cstheme="minorHAnsi"/>
        </w:rPr>
        <w:t>syrop glukozowy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 xml:space="preserve">kazeinian wapnia z </w:t>
      </w:r>
      <w:r w:rsidRPr="006C6B41">
        <w:rPr>
          <w:rFonts w:cstheme="minorHAnsi"/>
          <w:b/>
          <w:bCs/>
        </w:rPr>
        <w:t>mleka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olej palmowy z certyfikowanych upraw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olej kokosowy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olej rzepakowy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wysokooleinowy olej słonecznikowy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olej słonecznikowy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maltodekstryna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wapń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sód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potas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 xml:space="preserve">olej </w:t>
      </w:r>
      <w:r w:rsidRPr="006C6B41">
        <w:rPr>
          <w:rFonts w:cstheme="minorHAnsi"/>
          <w:b/>
          <w:bCs/>
        </w:rPr>
        <w:t>ryb</w:t>
      </w:r>
      <w:r w:rsidRPr="00F72259">
        <w:rPr>
          <w:rFonts w:cstheme="minorHAnsi"/>
          <w:b/>
          <w:bCs/>
        </w:rPr>
        <w:t>i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magnez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L-cysteina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chlorek choliny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olej z Mortierella alpina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 xml:space="preserve">emulgator (lecytyny z </w:t>
      </w:r>
      <w:r w:rsidRPr="006C6B41">
        <w:rPr>
          <w:rFonts w:cstheme="minorHAnsi"/>
          <w:b/>
          <w:bCs/>
        </w:rPr>
        <w:t>soi</w:t>
      </w:r>
      <w:r w:rsidRPr="006C6B41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C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inozytol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tauryna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L-tryptofan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L-karnityna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żelazo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cynk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 xml:space="preserve">nukleotydy (sól sodowa kwasu urydyno-5'-fosforowego, kwas cytydyno-5'-monofosforowy, kwas adenozyno-5'-fosforowy, </w:t>
      </w:r>
      <w:r w:rsidR="00563AE8">
        <w:rPr>
          <w:rFonts w:cstheme="minorHAnsi"/>
        </w:rPr>
        <w:t xml:space="preserve">sól </w:t>
      </w:r>
      <w:r w:rsidR="00563AE8">
        <w:rPr>
          <w:rFonts w:cstheme="minorHAnsi"/>
        </w:rPr>
        <w:lastRenderedPageBreak/>
        <w:t xml:space="preserve">sodowa kwasu inozyno-5’-fosforowego, </w:t>
      </w:r>
      <w:r w:rsidRPr="006C6B41">
        <w:rPr>
          <w:rFonts w:cstheme="minorHAnsi"/>
        </w:rPr>
        <w:t>sól sodowa kwasu guanozyno-5'-fosforowego)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E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kwas pantotenowy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niacyna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miedź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ryboflawina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tiamina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B6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jod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kwas foliowy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mangan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selen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K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biotyna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D</w:t>
      </w:r>
      <w:r>
        <w:rPr>
          <w:rFonts w:cstheme="minorHAnsi"/>
        </w:rPr>
        <w:t xml:space="preserve">, </w:t>
      </w:r>
      <w:r w:rsidRPr="006C6B41">
        <w:rPr>
          <w:rFonts w:cstheme="minorHAnsi"/>
        </w:rPr>
        <w:t>witamina B12</w:t>
      </w:r>
      <w:r>
        <w:rPr>
          <w:rFonts w:cstheme="minorHAnsi"/>
        </w:rPr>
        <w:t>.</w:t>
      </w:r>
    </w:p>
    <w:p w14:paraId="76BDD4A8" w14:textId="77777777" w:rsidR="001710D3" w:rsidRDefault="001710D3" w:rsidP="001710D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tbl>
      <w:tblPr>
        <w:tblW w:w="6371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551"/>
      </w:tblGrid>
      <w:tr w:rsidR="00352DC0" w:rsidRPr="00846C9D" w14:paraId="5A5F318B" w14:textId="395BC7ED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352DC0" w:rsidRPr="007B72FB" w:rsidRDefault="00352DC0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A8D5AAD" w:rsidR="00352DC0" w:rsidRPr="007B72FB" w:rsidRDefault="00352DC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gotowego do spożycia mleka</w:t>
            </w:r>
          </w:p>
        </w:tc>
      </w:tr>
      <w:tr w:rsidR="00352DC0" w:rsidRPr="00846C9D" w14:paraId="7B76A3B9" w14:textId="69E78925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352DC0" w:rsidRPr="007B72FB" w:rsidRDefault="00352DC0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0B8FE55" w:rsidR="00352DC0" w:rsidRPr="007B72FB" w:rsidRDefault="00352DC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>
              <w:rPr>
                <w:rFonts w:eastAsia="Times New Roman" w:cstheme="minorHAnsi"/>
                <w:lang w:eastAsia="pl-PL"/>
              </w:rPr>
              <w:t>6 kJ / 66 kcal</w:t>
            </w:r>
          </w:p>
        </w:tc>
      </w:tr>
      <w:tr w:rsidR="00352DC0" w:rsidRPr="00846C9D" w14:paraId="52F162C6" w14:textId="5984C58E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352DC0" w:rsidRPr="007B72FB" w:rsidRDefault="00352DC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07500A8B" w:rsidR="00352DC0" w:rsidRPr="007B72FB" w:rsidRDefault="00352DC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352DC0" w:rsidRPr="00846C9D" w14:paraId="2D550B7D" w14:textId="507AB862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2E78892F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1EE5" w14:textId="11522073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0705C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5 g</w:t>
            </w:r>
          </w:p>
        </w:tc>
      </w:tr>
      <w:tr w:rsidR="00352DC0" w:rsidRPr="00846C9D" w14:paraId="23ADA1C1" w14:textId="1C0EA494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29BCF554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jednonienasycone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5ECB3BF7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352DC0" w:rsidRPr="00846C9D" w14:paraId="5C20A698" w14:textId="5AA5D00F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463EA9F9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wielonienasycone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36FCD185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 g</w:t>
            </w:r>
          </w:p>
        </w:tc>
      </w:tr>
      <w:tr w:rsidR="00352DC0" w:rsidRPr="00846C9D" w14:paraId="70BD7DE1" w14:textId="76EA2C72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51AF67CC" w:rsidR="00352DC0" w:rsidRPr="00846C9D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</w:t>
            </w:r>
            <w:r w:rsidR="00063B55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6CA4C936" w:rsidR="00352DC0" w:rsidRPr="00846C9D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448 mg</w:t>
            </w:r>
          </w:p>
        </w:tc>
      </w:tr>
      <w:tr w:rsidR="00352DC0" w:rsidRPr="00846C9D" w14:paraId="52C9F0D2" w14:textId="7D978E06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5D074D8D" w:rsidR="00352DC0" w:rsidRPr="00846C9D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</w:t>
            </w:r>
            <w:r w:rsidR="00063B55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21E81F14" w:rsidR="00352DC0" w:rsidRPr="00846C9D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55 mg</w:t>
            </w:r>
          </w:p>
        </w:tc>
      </w:tr>
      <w:tr w:rsidR="00352DC0" w:rsidRPr="00846C9D" w14:paraId="10620E8D" w14:textId="72EF5873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1DE138D8" w:rsidR="00352DC0" w:rsidRPr="00846C9D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</w:t>
            </w:r>
            <w:r w:rsidR="00063B55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arachidonowy (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75F1C96A" w:rsidR="00352DC0" w:rsidRPr="00846C9D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 mg</w:t>
            </w:r>
          </w:p>
        </w:tc>
      </w:tr>
      <w:tr w:rsidR="00352DC0" w:rsidRPr="00846C9D" w14:paraId="7DB823AE" w14:textId="0A10AA50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6E01E94F" w:rsidR="00352DC0" w:rsidRPr="00846C9D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</w:t>
            </w:r>
            <w:r w:rsidR="00063B55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624A931F" w:rsidR="00352DC0" w:rsidRPr="00846C9D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 mg</w:t>
            </w:r>
          </w:p>
        </w:tc>
      </w:tr>
      <w:tr w:rsidR="00352DC0" w:rsidRPr="00846C9D" w14:paraId="56DBA804" w14:textId="290FFB74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453E00D9" w:rsidR="00352DC0" w:rsidRPr="00846C9D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</w:t>
            </w:r>
            <w:r w:rsidR="00063B55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754577FB" w:rsidR="00352DC0" w:rsidRPr="00846C9D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3,7 mg</w:t>
            </w:r>
          </w:p>
        </w:tc>
      </w:tr>
      <w:tr w:rsidR="00352DC0" w:rsidRPr="00846C9D" w14:paraId="2CD9B472" w14:textId="3B6A0ECE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AD4A" w14:textId="224F6107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7,6 g</w:t>
            </w:r>
          </w:p>
        </w:tc>
      </w:tr>
      <w:tr w:rsidR="00352DC0" w:rsidRPr="00846C9D" w14:paraId="22D8BAA1" w14:textId="58C05960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97ABD2B" w:rsidR="00352DC0" w:rsidRPr="007B72FB" w:rsidRDefault="00352DC0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17AD619A" w:rsidR="00352DC0" w:rsidRPr="007B72FB" w:rsidRDefault="00352DC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g</w:t>
            </w:r>
          </w:p>
        </w:tc>
      </w:tr>
      <w:tr w:rsidR="00352DC0" w:rsidRPr="00846C9D" w14:paraId="365D4F26" w14:textId="1A2B0310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76B36DBB" w:rsidR="00352DC0" w:rsidRPr="00846C9D" w:rsidRDefault="00352DC0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063B55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544E106D" w:rsidR="00352DC0" w:rsidRPr="00846C9D" w:rsidRDefault="00352DC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&lt;0,007 g</w:t>
            </w:r>
          </w:p>
        </w:tc>
      </w:tr>
      <w:tr w:rsidR="00352DC0" w:rsidRPr="00846C9D" w14:paraId="49B07579" w14:textId="1F055A00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0E2FAC5E" w:rsidR="00352DC0" w:rsidRPr="007B72FB" w:rsidRDefault="00352DC0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9EF8" w14:textId="432C2D7F" w:rsidR="00352DC0" w:rsidRPr="007B72FB" w:rsidRDefault="00352DC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352DC0" w:rsidRPr="00846C9D" w14:paraId="1947447F" w14:textId="4AAB14AD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DCD2BEC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DFAF" w14:textId="5C858429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2,1 </w:t>
            </w:r>
            <w:r w:rsidR="00063B55">
              <w:rPr>
                <w:rFonts w:eastAsia="Times New Roman" w:cstheme="minorHAnsi"/>
                <w:lang w:eastAsia="pl-PL"/>
              </w:rPr>
              <w:t>m</w:t>
            </w: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68190C" w:rsidRPr="00846C9D" w14:paraId="4BE79230" w14:textId="77777777" w:rsidTr="00456C60">
        <w:tc>
          <w:tcPr>
            <w:tcW w:w="637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BDC9D" w14:textId="7301DE1E" w:rsidR="0068190C" w:rsidRDefault="0068190C" w:rsidP="0068190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352DC0" w:rsidRPr="00846C9D" w14:paraId="1999F757" w14:textId="1D4343A8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4593" w14:textId="11B74D2F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58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352DC0" w:rsidRPr="00846C9D" w14:paraId="0CCEB49A" w14:textId="3A62DA1E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1E" w14:textId="217D494E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352DC0" w:rsidRPr="00846C9D" w14:paraId="34671AF4" w14:textId="7BDBC8EA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B" w14:textId="533102E8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08435DC3" w14:textId="5918150D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4B72" w14:textId="3F3A9F16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352DC0" w:rsidRPr="00846C9D" w14:paraId="4077F551" w14:textId="0AB50226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976" w14:textId="2660A5A4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7D86816C" w14:textId="348DBCA1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0D3C" w14:textId="7D8A663C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27A5AD7F" w14:textId="20A76B75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7C1F" w14:textId="711D86B4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3957102E" w14:textId="04CC3C13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D21A" w14:textId="7DC6D18B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36B944AE" w14:textId="0F447202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Witamina B6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CA22" w14:textId="03BB2F42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0,046 </w:t>
            </w: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352DC0" w:rsidRPr="00846C9D" w14:paraId="37404EBC" w14:textId="7110EEE9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34FB" w14:textId="3CF5CB28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352DC0" w:rsidRPr="00846C9D" w14:paraId="629A5176" w14:textId="7043D74C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9C85" w14:textId="7C6A4188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352DC0" w:rsidRPr="00846C9D" w14:paraId="13E3B281" w14:textId="3514EAC2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C4E7" w14:textId="080F3B49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352DC0" w:rsidRPr="00846C9D" w14:paraId="698958A3" w14:textId="63870DC1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DC5B" w14:textId="4B621C83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</w:t>
            </w:r>
            <w:r w:rsidRPr="007B72FB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68190C" w:rsidRPr="00846C9D" w14:paraId="40280032" w14:textId="77777777" w:rsidTr="00E7239C">
        <w:tc>
          <w:tcPr>
            <w:tcW w:w="637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541BF" w14:textId="5639B41C" w:rsidR="0068190C" w:rsidRDefault="0068190C" w:rsidP="0068190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352DC0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352DC0" w:rsidRPr="00846C9D" w14:paraId="4E43231B" w14:textId="777AA778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ED7A" w14:textId="50183308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68190C">
              <w:rPr>
                <w:rFonts w:eastAsia="Times New Roman" w:cstheme="minorHAnsi"/>
                <w:lang w:eastAsia="pl-PL"/>
              </w:rPr>
              <w:t>2,1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6FCFDA50" w14:textId="03C8378D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7E2A" w14:textId="740FE0DA" w:rsidR="00352DC0" w:rsidRPr="007B72FB" w:rsidRDefault="0068190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</w:t>
            </w:r>
            <w:r w:rsidR="00352DC0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22F71BD3" w14:textId="4D1F7E8E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2D2F" w14:textId="3B8FF25B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68190C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509BB510" w14:textId="55548759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75A" w14:textId="3028501A" w:rsidR="00352DC0" w:rsidRPr="007B72FB" w:rsidRDefault="0068190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68</w:t>
            </w:r>
            <w:r w:rsidR="00352DC0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5F8F4E39" w14:textId="799CD7AD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07FC" w14:textId="5924FC94" w:rsidR="00352DC0" w:rsidRPr="007B72FB" w:rsidRDefault="0068190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49</w:t>
            </w:r>
            <w:r w:rsidR="00352DC0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51054718" w14:textId="6CEDA72A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E87A" w14:textId="7B1A062D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68190C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0A80B783" w14:textId="5DB0B208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973C" w14:textId="33AA19A6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</w:t>
            </w:r>
            <w:r w:rsidR="0068190C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4CF96DF7" w14:textId="56318F0F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08C0" w14:textId="3AA217C9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68190C">
              <w:rPr>
                <w:rFonts w:eastAsia="Times New Roman" w:cstheme="minorHAnsi"/>
                <w:lang w:eastAsia="pl-PL"/>
              </w:rPr>
              <w:t>48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367CB434" w14:textId="21B50555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06D3" w14:textId="777741F3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0,05</w:t>
            </w:r>
            <w:r w:rsidR="0068190C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4616412B" w14:textId="146D67D5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FDCC" w14:textId="3F1DBE4F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68190C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289106D1" w14:textId="42D61C13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7388" w14:textId="5C36B0F2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352DC0" w:rsidRPr="00846C9D" w14:paraId="01DF9B34" w14:textId="346FF7F0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0EAB" w14:textId="5974E3F2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352DC0" w:rsidRPr="00846C9D" w14:paraId="14C2BACB" w14:textId="591979F4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EAAE4F9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8190C" w:rsidRPr="00846C9D" w14:paraId="46AE5842" w14:textId="77777777" w:rsidTr="004817B6">
        <w:tc>
          <w:tcPr>
            <w:tcW w:w="637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EC4BC" w14:textId="579DA27E" w:rsidR="0068190C" w:rsidRDefault="0068190C" w:rsidP="0068190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68190C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352DC0" w:rsidRPr="00846C9D" w14:paraId="4028AFEB" w14:textId="383C414C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627F298B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383DF201" w:rsidR="00352DC0" w:rsidRPr="007B72FB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68190C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31CDF053" w14:textId="77777777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1A3F" w14:textId="5BDF5076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3124" w14:textId="14CF3AA0" w:rsidR="00352DC0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352DC0" w:rsidRPr="00846C9D" w14:paraId="1F39614B" w14:textId="2FE42CD4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3A79" w14:textId="3F7853DB" w:rsidR="00352DC0" w:rsidRPr="007B72FB" w:rsidRDefault="00352DC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3044" w14:textId="0452011F" w:rsidR="00352DC0" w:rsidRDefault="00352DC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8190C" w:rsidRPr="00846C9D" w14:paraId="1DBBA413" w14:textId="77777777" w:rsidTr="00352DC0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1E527" w14:textId="4672E294" w:rsidR="0068190C" w:rsidRDefault="0068190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FFA1" w14:textId="48196EDC" w:rsidR="0068190C" w:rsidRDefault="0068190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7,3 mg</w:t>
            </w:r>
          </w:p>
        </w:tc>
      </w:tr>
    </w:tbl>
    <w:p w14:paraId="400ED84A" w14:textId="5A407CD3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0BBEAD93" w14:textId="772816FF" w:rsidR="001D2A84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 xml:space="preserve">Opakowanie Bebilon </w:t>
      </w:r>
      <w:r w:rsidR="0068190C">
        <w:rPr>
          <w:rFonts w:asciiTheme="minorHAnsi" w:hAnsiTheme="minorHAnsi" w:cstheme="minorHAnsi"/>
          <w:sz w:val="22"/>
          <w:szCs w:val="22"/>
        </w:rPr>
        <w:t>BEZ LAKTOZY</w:t>
      </w:r>
      <w:r w:rsidRPr="000A0AC2">
        <w:rPr>
          <w:rFonts w:asciiTheme="minorHAnsi" w:hAnsiTheme="minorHAnsi" w:cstheme="minorHAnsi"/>
          <w:sz w:val="22"/>
          <w:szCs w:val="22"/>
        </w:rPr>
        <w:t xml:space="preserve"> pozwala na przygotowanie około </w:t>
      </w:r>
      <w:r w:rsidR="0068190C">
        <w:rPr>
          <w:rFonts w:asciiTheme="minorHAnsi" w:hAnsiTheme="minorHAnsi" w:cstheme="minorHAnsi"/>
          <w:sz w:val="22"/>
          <w:szCs w:val="22"/>
        </w:rPr>
        <w:t>30</w:t>
      </w:r>
      <w:r w:rsidRPr="000A0AC2">
        <w:rPr>
          <w:rFonts w:asciiTheme="minorHAnsi" w:hAnsiTheme="minorHAnsi" w:cstheme="minorHAnsi"/>
          <w:sz w:val="22"/>
          <w:szCs w:val="22"/>
        </w:rPr>
        <w:t xml:space="preserve"> </w:t>
      </w:r>
      <w:r w:rsidR="00FE61FE">
        <w:rPr>
          <w:rFonts w:asciiTheme="minorHAnsi" w:hAnsiTheme="minorHAnsi" w:cstheme="minorHAnsi"/>
          <w:sz w:val="22"/>
          <w:szCs w:val="22"/>
        </w:rPr>
        <w:t>butelek</w:t>
      </w:r>
      <w:r w:rsidRPr="000A0AC2">
        <w:rPr>
          <w:rFonts w:asciiTheme="minorHAnsi" w:hAnsiTheme="minorHAnsi" w:cstheme="minorHAnsi"/>
          <w:sz w:val="22"/>
          <w:szCs w:val="22"/>
        </w:rPr>
        <w:t xml:space="preserve"> </w:t>
      </w:r>
      <w:r w:rsidR="0068190C">
        <w:rPr>
          <w:rFonts w:asciiTheme="minorHAnsi" w:hAnsiTheme="minorHAnsi" w:cstheme="minorHAnsi"/>
          <w:sz w:val="22"/>
          <w:szCs w:val="22"/>
        </w:rPr>
        <w:t>mleka</w:t>
      </w:r>
      <w:r w:rsidRPr="000A0AC2">
        <w:rPr>
          <w:rFonts w:asciiTheme="minorHAnsi" w:hAnsiTheme="minorHAnsi" w:cstheme="minorHAnsi"/>
          <w:sz w:val="22"/>
          <w:szCs w:val="22"/>
        </w:rPr>
        <w:t xml:space="preserve"> o pojemności 100 ml.</w:t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D081B2B" w14:textId="77777777" w:rsidR="000A0AC2" w:rsidRPr="00846C9D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4521CB8" w14:textId="77777777" w:rsidR="00B46C10" w:rsidRDefault="00B46C10" w:rsidP="008816A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56B8EA15" w14:textId="77777777" w:rsidR="00B46C10" w:rsidRDefault="00B46C10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lastRenderedPageBreak/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r w:rsidRPr="00846C9D">
        <w:rPr>
          <w:rFonts w:cstheme="minorHAnsi"/>
          <w:b/>
          <w:bCs/>
        </w:rPr>
        <w:t xml:space="preserve"> </w:t>
      </w:r>
    </w:p>
    <w:p w14:paraId="5E5EB9D9" w14:textId="7A1D0258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68190C">
        <w:rPr>
          <w:rFonts w:cstheme="minorHAnsi"/>
          <w:b/>
          <w:bCs/>
        </w:rPr>
        <w:t>Bebilon BEZ LAKTOZY</w:t>
      </w:r>
    </w:p>
    <w:p w14:paraId="465E97B7" w14:textId="2F37B6FC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O ile lekarz nie zaleci inaczej</w:t>
      </w:r>
    </w:p>
    <w:p w14:paraId="111889F3" w14:textId="35EF0FA3" w:rsidR="00FE61FE" w:rsidRPr="00FE61FE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2FB" w:rsidRPr="00846C9D" w14:paraId="227648D9" w14:textId="77777777" w:rsidTr="00032F9C">
        <w:tc>
          <w:tcPr>
            <w:tcW w:w="2265" w:type="dxa"/>
            <w:vAlign w:val="center"/>
          </w:tcPr>
          <w:p w14:paraId="7A1DF7DB" w14:textId="232834F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Wiek niemowlęcia</w:t>
            </w:r>
          </w:p>
        </w:tc>
        <w:tc>
          <w:tcPr>
            <w:tcW w:w="2265" w:type="dxa"/>
            <w:vAlign w:val="center"/>
          </w:tcPr>
          <w:p w14:paraId="6ABA82F1" w14:textId="6BE495F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2266" w:type="dxa"/>
            <w:vAlign w:val="center"/>
          </w:tcPr>
          <w:p w14:paraId="103E5775" w14:textId="3674A052" w:rsidR="005E6A18" w:rsidRPr="00846C9D" w:rsidRDefault="00933A66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B7621E">
              <w:rPr>
                <w:rFonts w:cstheme="minorHAnsi"/>
                <w:b/>
                <w:bCs/>
              </w:rPr>
              <w:t>od</w:t>
            </w:r>
            <w:r>
              <w:rPr>
                <w:rFonts w:cstheme="minorHAnsi"/>
                <w:b/>
                <w:bCs/>
              </w:rPr>
              <w:t>a</w:t>
            </w:r>
            <w:r w:rsidR="00B7621E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(ml) </w:t>
            </w:r>
            <w:r w:rsidR="00B7621E">
              <w:rPr>
                <w:rFonts w:cstheme="minorHAnsi"/>
                <w:b/>
                <w:bCs/>
              </w:rPr>
              <w:t>na 1 porcję</w:t>
            </w:r>
          </w:p>
        </w:tc>
        <w:tc>
          <w:tcPr>
            <w:tcW w:w="2266" w:type="dxa"/>
            <w:vAlign w:val="center"/>
          </w:tcPr>
          <w:p w14:paraId="42ADD94D" w14:textId="3D6DBE2F" w:rsidR="005E6A18" w:rsidRPr="00846C9D" w:rsidRDefault="005E6A18" w:rsidP="00FE61FE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032F9C">
        <w:tc>
          <w:tcPr>
            <w:tcW w:w="2265" w:type="dxa"/>
            <w:vAlign w:val="center"/>
          </w:tcPr>
          <w:p w14:paraId="2ED5798F" w14:textId="11806A2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1. miesiąc</w:t>
            </w:r>
          </w:p>
        </w:tc>
        <w:tc>
          <w:tcPr>
            <w:tcW w:w="2265" w:type="dxa"/>
            <w:vAlign w:val="center"/>
          </w:tcPr>
          <w:p w14:paraId="4EA53CCA" w14:textId="3B5B2E0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7</w:t>
            </w:r>
          </w:p>
        </w:tc>
        <w:tc>
          <w:tcPr>
            <w:tcW w:w="2266" w:type="dxa"/>
            <w:vAlign w:val="center"/>
          </w:tcPr>
          <w:p w14:paraId="3419E30E" w14:textId="261AF13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90 - 120</w:t>
            </w:r>
          </w:p>
        </w:tc>
        <w:tc>
          <w:tcPr>
            <w:tcW w:w="2266" w:type="dxa"/>
            <w:vAlign w:val="center"/>
          </w:tcPr>
          <w:p w14:paraId="60286979" w14:textId="08A6A13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3-4</w:t>
            </w:r>
          </w:p>
        </w:tc>
      </w:tr>
      <w:tr w:rsidR="007B72FB" w:rsidRPr="00846C9D" w14:paraId="677A6F76" w14:textId="77777777" w:rsidTr="00032F9C">
        <w:tc>
          <w:tcPr>
            <w:tcW w:w="2265" w:type="dxa"/>
            <w:vAlign w:val="center"/>
          </w:tcPr>
          <w:p w14:paraId="3EF0359D" w14:textId="092C0206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2</w:t>
            </w:r>
            <w:r w:rsidR="00063B55">
              <w:rPr>
                <w:rFonts w:cstheme="minorHAnsi"/>
              </w:rPr>
              <w:t>.</w:t>
            </w:r>
            <w:r w:rsidRPr="00846C9D">
              <w:rPr>
                <w:rFonts w:cstheme="minorHAnsi"/>
              </w:rPr>
              <w:t>-3. miesiąc</w:t>
            </w:r>
          </w:p>
        </w:tc>
        <w:tc>
          <w:tcPr>
            <w:tcW w:w="2265" w:type="dxa"/>
            <w:vAlign w:val="center"/>
          </w:tcPr>
          <w:p w14:paraId="20459404" w14:textId="0BDF2B2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284C17F9" w14:textId="65EA45A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120</w:t>
            </w:r>
          </w:p>
        </w:tc>
        <w:tc>
          <w:tcPr>
            <w:tcW w:w="2266" w:type="dxa"/>
            <w:vAlign w:val="center"/>
          </w:tcPr>
          <w:p w14:paraId="0A407FFB" w14:textId="078AFDE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</w:tr>
      <w:tr w:rsidR="007B72FB" w:rsidRPr="00846C9D" w14:paraId="462881B3" w14:textId="77777777" w:rsidTr="00032F9C">
        <w:tc>
          <w:tcPr>
            <w:tcW w:w="2265" w:type="dxa"/>
            <w:vAlign w:val="center"/>
          </w:tcPr>
          <w:p w14:paraId="5F12F34F" w14:textId="253E15E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4. miesiąc</w:t>
            </w:r>
          </w:p>
        </w:tc>
        <w:tc>
          <w:tcPr>
            <w:tcW w:w="2265" w:type="dxa"/>
            <w:vAlign w:val="center"/>
          </w:tcPr>
          <w:p w14:paraId="750CF7AF" w14:textId="0B86C39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0D86FA8D" w14:textId="60AA64AD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150</w:t>
            </w:r>
          </w:p>
        </w:tc>
        <w:tc>
          <w:tcPr>
            <w:tcW w:w="2266" w:type="dxa"/>
            <w:vAlign w:val="center"/>
          </w:tcPr>
          <w:p w14:paraId="0E469E03" w14:textId="7A3AC13B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</w:t>
            </w:r>
          </w:p>
        </w:tc>
      </w:tr>
      <w:tr w:rsidR="007B72FB" w:rsidRPr="00846C9D" w14:paraId="71C2ADCE" w14:textId="77777777" w:rsidTr="00032F9C">
        <w:tc>
          <w:tcPr>
            <w:tcW w:w="2265" w:type="dxa"/>
            <w:vAlign w:val="center"/>
          </w:tcPr>
          <w:p w14:paraId="1B049B1A" w14:textId="78564D95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</w:t>
            </w:r>
            <w:r w:rsidR="00063B55">
              <w:rPr>
                <w:rFonts w:cstheme="minorHAnsi"/>
              </w:rPr>
              <w:t>.</w:t>
            </w:r>
            <w:r w:rsidRPr="00846C9D">
              <w:rPr>
                <w:rFonts w:cstheme="minorHAnsi"/>
              </w:rPr>
              <w:t>-6. miesiąc</w:t>
            </w:r>
          </w:p>
        </w:tc>
        <w:tc>
          <w:tcPr>
            <w:tcW w:w="2265" w:type="dxa"/>
            <w:vAlign w:val="center"/>
          </w:tcPr>
          <w:p w14:paraId="1ABEFD94" w14:textId="4C0B5F7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  <w:tc>
          <w:tcPr>
            <w:tcW w:w="2266" w:type="dxa"/>
            <w:vAlign w:val="center"/>
          </w:tcPr>
          <w:p w14:paraId="2C12D508" w14:textId="24F935A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180</w:t>
            </w:r>
          </w:p>
        </w:tc>
        <w:tc>
          <w:tcPr>
            <w:tcW w:w="2266" w:type="dxa"/>
            <w:vAlign w:val="center"/>
          </w:tcPr>
          <w:p w14:paraId="69836B92" w14:textId="3B13F77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</w:tr>
      <w:tr w:rsidR="00FE61FE" w:rsidRPr="00846C9D" w14:paraId="649A278D" w14:textId="77777777" w:rsidTr="00032F9C">
        <w:tc>
          <w:tcPr>
            <w:tcW w:w="2265" w:type="dxa"/>
            <w:vAlign w:val="center"/>
          </w:tcPr>
          <w:p w14:paraId="4B72530D" w14:textId="197E45A0" w:rsidR="00FE61FE" w:rsidRPr="00846C9D" w:rsidRDefault="00FE61F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 miesiąc i powyżej</w:t>
            </w:r>
          </w:p>
        </w:tc>
        <w:tc>
          <w:tcPr>
            <w:tcW w:w="2265" w:type="dxa"/>
            <w:vAlign w:val="center"/>
          </w:tcPr>
          <w:p w14:paraId="7BE8F74E" w14:textId="1C41BDDB" w:rsidR="00FE61FE" w:rsidRPr="00846C9D" w:rsidRDefault="00FE61F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6" w:type="dxa"/>
            <w:vAlign w:val="center"/>
          </w:tcPr>
          <w:p w14:paraId="33646685" w14:textId="70512294" w:rsidR="00FE61FE" w:rsidRPr="00846C9D" w:rsidRDefault="00FE61F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2266" w:type="dxa"/>
            <w:vAlign w:val="center"/>
          </w:tcPr>
          <w:p w14:paraId="2DBDC779" w14:textId="73A876E2" w:rsidR="00FE61FE" w:rsidRPr="00846C9D" w:rsidRDefault="00FE61F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</w:tbl>
    <w:p w14:paraId="5DA71FCE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Standardowy roztwór: 100 ml gotowego do spożycia produktu = 90 ml wody + 3 płaskie miarki produktu = 276 kJ (66 kcal).</w:t>
      </w:r>
    </w:p>
    <w:p w14:paraId="21D6D8BF" w14:textId="076C543B" w:rsidR="000A0AC2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1 płaska miarka = 4,4 g proszku</w:t>
      </w:r>
    </w:p>
    <w:p w14:paraId="61E81E58" w14:textId="77777777" w:rsidR="0068190C" w:rsidRPr="000A0AC2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F0708DC" w14:textId="113B6727" w:rsidR="000A0AC2" w:rsidRPr="00FF17CD" w:rsidRDefault="000A0AC2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>
        <w:rPr>
          <w:rFonts w:cstheme="minorHAnsi"/>
          <w:b/>
          <w:bCs/>
          <w:sz w:val="28"/>
          <w:szCs w:val="28"/>
        </w:rPr>
        <w:t>: bez gotowania</w:t>
      </w:r>
    </w:p>
    <w:p w14:paraId="20E51265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1. Umyj ręce i wyparz naczynia potrzebne do przygotowania produktu. Wygotuj butelkę i smoczek w wodzie przez 10 minut.</w:t>
      </w:r>
    </w:p>
    <w:p w14:paraId="0EFF760D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2. Gotuj świeżą wodę pitną przez 5 minut; pozostaw do schłodzenia (do 40°C). Sprawdź tabelę żywienia. Wlej dokładną ilość uprzednio przygotowanej ciepłej wody do wygotowanej butelki.</w:t>
      </w:r>
    </w:p>
    <w:p w14:paraId="79607D87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3. Używaj wyłącznie załączonej miarki. Odmierz dokładną liczbę płaskich, nieubitych miarek produktu Bebilon Bez Laktozy. Nigdy nie dodawaj dodatkowych miarek proszku do przygotowywanego mleka.</w:t>
      </w:r>
    </w:p>
    <w:p w14:paraId="05BC95B7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4. Zamknij butelkę i potrząśnij do całkowitego rozpuszczenia proszku. Załóż na butelkę wygodny smoczek.</w:t>
      </w:r>
    </w:p>
    <w:p w14:paraId="39372F1A" w14:textId="50DBA66C" w:rsidR="00FE61FE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5. Sprawdź temperaturę produktu wewnętrzną stroną przegubu dłoni. Umyj butelkę i smoczek zaraz po użyciu.</w:t>
      </w:r>
    </w:p>
    <w:p w14:paraId="158C4B63" w14:textId="77777777" w:rsid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620FC9E" w:rsidR="00032F9C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14A99A97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- Produkt w puszce zamkniętej fabrycznie jak i po jej otwarciu należy przechowywać w suchym miejscu w temperaturze poniżej 25°C.</w:t>
      </w:r>
    </w:p>
    <w:p w14:paraId="499C3D44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- Nie przechowywać w lodówce</w:t>
      </w:r>
    </w:p>
    <w:p w14:paraId="09E72C34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- Chronić od wilgoci</w:t>
      </w:r>
    </w:p>
    <w:p w14:paraId="049779D9" w14:textId="77777777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- Po otwarciu przechowywać puszkę szczelnie zamkniętą</w:t>
      </w:r>
    </w:p>
    <w:p w14:paraId="422A1ABA" w14:textId="161711D1" w:rsidR="0068190C" w:rsidRP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- Zużyć nie później niż 4 tygodnie po po pierwszym otwarciu puszki</w:t>
      </w:r>
    </w:p>
    <w:p w14:paraId="79A26133" w14:textId="711FDE04" w:rsidR="00A31920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- Nie zaleca się przesypywania produktu do innych pojemników</w:t>
      </w:r>
    </w:p>
    <w:p w14:paraId="56942861" w14:textId="3C182563" w:rsid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04BDF817" w14:textId="77777777" w:rsid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E42AE9" w14:textId="5278A6C3" w:rsidR="00A633F8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lastRenderedPageBreak/>
        <w:t>WAŻNE INFORMACJE</w:t>
      </w:r>
    </w:p>
    <w:p w14:paraId="5AE819B0" w14:textId="44C06F53" w:rsidR="00FE61FE" w:rsidRDefault="0068190C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Karmienie piersią jest najbardziej właściwym sposobem żywienia niemowląt. Produkt jest odpowiedni dla niemowląt od urodzenia, jeśli nie są one karmione piersią. Mleko początkowe powinno być stosowane jedynie po konsultacji z lekarzem. Produkt może stanowić jedyne źródło pożywienia niemowlęcia w pierwszych 6 miesiącach życia. Jeżeli lekarz podejmie decyzję o stosowaniu produktu powyżej 6. miesiąca życia niemowlęcia, powinien stanowić tylko część zróżnicowanej diety. Mleko powinno być przygotowane zawsze bezpośrednio przed spożyciem i wykorzystane w ciągu 2 godzin po przygotowaniu. Nigdy nie należy używać ponownie niewypitej części mleka. Niewypitą porcję mleka należy wylać bezpośrednio po skończonym posiłku. Nie zaleca się podgrzewania mleka w kuchence mikrofalowej ze względu na zagrożenie oparzeniem. Ważne jest, aby po skończonym posiłku dziecko nie przetrzymywało w buzi smoczka z resztkami pokarmu. Należy zwrócić uwagę na prawidłową higienę pierwszych ząbków, szczególnie przed snem.</w:t>
      </w:r>
    </w:p>
    <w:p w14:paraId="257B938D" w14:textId="77777777" w:rsidR="0068190C" w:rsidRDefault="0068190C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3C167403" w:rsidR="00A633F8" w:rsidRPr="00A633F8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53B085A5" w14:textId="45EC28CC" w:rsidR="00B96405" w:rsidRPr="00846C9D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8190C">
        <w:rPr>
          <w:rFonts w:cstheme="minorHAnsi"/>
        </w:rPr>
        <w:t>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F18"/>
    <w:multiLevelType w:val="hybridMultilevel"/>
    <w:tmpl w:val="06D6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E28D1"/>
    <w:multiLevelType w:val="hybridMultilevel"/>
    <w:tmpl w:val="16B47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2CF2"/>
    <w:multiLevelType w:val="hybridMultilevel"/>
    <w:tmpl w:val="EF66E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0"/>
  </w:num>
  <w:num w:numId="3" w16cid:durableId="246042713">
    <w:abstractNumId w:val="6"/>
  </w:num>
  <w:num w:numId="4" w16cid:durableId="1866628064">
    <w:abstractNumId w:val="8"/>
  </w:num>
  <w:num w:numId="5" w16cid:durableId="292058115">
    <w:abstractNumId w:val="9"/>
  </w:num>
  <w:num w:numId="6" w16cid:durableId="878783920">
    <w:abstractNumId w:val="10"/>
  </w:num>
  <w:num w:numId="7" w16cid:durableId="1671179290">
    <w:abstractNumId w:val="2"/>
  </w:num>
  <w:num w:numId="8" w16cid:durableId="1433090746">
    <w:abstractNumId w:val="3"/>
  </w:num>
  <w:num w:numId="9" w16cid:durableId="1026559989">
    <w:abstractNumId w:val="7"/>
  </w:num>
  <w:num w:numId="10" w16cid:durableId="1698655936">
    <w:abstractNumId w:val="1"/>
  </w:num>
  <w:num w:numId="11" w16cid:durableId="1052538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63B55"/>
    <w:rsid w:val="000A0AC2"/>
    <w:rsid w:val="00156557"/>
    <w:rsid w:val="001710D3"/>
    <w:rsid w:val="001A2B34"/>
    <w:rsid w:val="001C75AB"/>
    <w:rsid w:val="001D1905"/>
    <w:rsid w:val="001D2A84"/>
    <w:rsid w:val="001E7397"/>
    <w:rsid w:val="001F0D52"/>
    <w:rsid w:val="001F71B4"/>
    <w:rsid w:val="00221DBF"/>
    <w:rsid w:val="00352DC0"/>
    <w:rsid w:val="003602F0"/>
    <w:rsid w:val="003B127D"/>
    <w:rsid w:val="00410260"/>
    <w:rsid w:val="0041673F"/>
    <w:rsid w:val="00425DB0"/>
    <w:rsid w:val="00457E1F"/>
    <w:rsid w:val="00470FE2"/>
    <w:rsid w:val="004A3A13"/>
    <w:rsid w:val="004E2216"/>
    <w:rsid w:val="00563AE8"/>
    <w:rsid w:val="005E6A18"/>
    <w:rsid w:val="00611BD6"/>
    <w:rsid w:val="0068190C"/>
    <w:rsid w:val="006C6B41"/>
    <w:rsid w:val="007024C1"/>
    <w:rsid w:val="00727300"/>
    <w:rsid w:val="00780321"/>
    <w:rsid w:val="00790537"/>
    <w:rsid w:val="007B72FB"/>
    <w:rsid w:val="008128F9"/>
    <w:rsid w:val="0083682A"/>
    <w:rsid w:val="00846C9D"/>
    <w:rsid w:val="008500B7"/>
    <w:rsid w:val="008816A4"/>
    <w:rsid w:val="008C0EBC"/>
    <w:rsid w:val="008C48D1"/>
    <w:rsid w:val="008C67E4"/>
    <w:rsid w:val="008E615B"/>
    <w:rsid w:val="00933A66"/>
    <w:rsid w:val="0098641A"/>
    <w:rsid w:val="009C582A"/>
    <w:rsid w:val="00A31920"/>
    <w:rsid w:val="00A32A27"/>
    <w:rsid w:val="00A633F8"/>
    <w:rsid w:val="00A6599C"/>
    <w:rsid w:val="00A9120F"/>
    <w:rsid w:val="00A94FD2"/>
    <w:rsid w:val="00AB0F04"/>
    <w:rsid w:val="00AC45CE"/>
    <w:rsid w:val="00AD7001"/>
    <w:rsid w:val="00B0705C"/>
    <w:rsid w:val="00B21AB6"/>
    <w:rsid w:val="00B46C10"/>
    <w:rsid w:val="00B7621E"/>
    <w:rsid w:val="00B8599E"/>
    <w:rsid w:val="00B96010"/>
    <w:rsid w:val="00B96405"/>
    <w:rsid w:val="00BD2938"/>
    <w:rsid w:val="00C06F73"/>
    <w:rsid w:val="00C668E8"/>
    <w:rsid w:val="00CD22EF"/>
    <w:rsid w:val="00CD6A7E"/>
    <w:rsid w:val="00D14CDE"/>
    <w:rsid w:val="00D54A14"/>
    <w:rsid w:val="00D77EE1"/>
    <w:rsid w:val="00D81891"/>
    <w:rsid w:val="00D948B2"/>
    <w:rsid w:val="00DD6E3D"/>
    <w:rsid w:val="00E27776"/>
    <w:rsid w:val="00E63B75"/>
    <w:rsid w:val="00EB011D"/>
    <w:rsid w:val="00EF5652"/>
    <w:rsid w:val="00F72259"/>
    <w:rsid w:val="00FC4F15"/>
    <w:rsid w:val="00FE61FE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72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2025-02-12T09:23:00Z</dcterms:created>
  <dcterms:modified xsi:type="dcterms:W3CDTF">2025-02-12T15:55:00Z</dcterms:modified>
</cp:coreProperties>
</file>