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59E78" w14:textId="6C7EB8F3" w:rsidR="00AD1481" w:rsidRDefault="00AD1481" w:rsidP="00846C9D">
      <w:pPr>
        <w:tabs>
          <w:tab w:val="num" w:pos="0"/>
        </w:tabs>
        <w:spacing w:before="60" w:after="60" w:line="276" w:lineRule="auto"/>
        <w:rPr>
          <w:rFonts w:cstheme="minorHAnsi"/>
          <w:b/>
          <w:bCs/>
          <w:sz w:val="28"/>
          <w:szCs w:val="28"/>
        </w:rPr>
      </w:pPr>
      <w:r w:rsidRPr="00AD1481">
        <w:rPr>
          <w:rFonts w:cstheme="minorHAnsi"/>
          <w:b/>
          <w:bCs/>
          <w:sz w:val="28"/>
          <w:szCs w:val="28"/>
        </w:rPr>
        <w:t>Bebi</w:t>
      </w:r>
      <w:r w:rsidR="00144CC7">
        <w:rPr>
          <w:rFonts w:cstheme="minorHAnsi"/>
          <w:b/>
          <w:bCs/>
          <w:sz w:val="28"/>
          <w:szCs w:val="28"/>
        </w:rPr>
        <w:t>ko</w:t>
      </w:r>
      <w:r w:rsidRPr="00AD1481">
        <w:rPr>
          <w:rFonts w:cstheme="minorHAnsi"/>
          <w:b/>
          <w:bCs/>
          <w:sz w:val="28"/>
          <w:szCs w:val="28"/>
        </w:rPr>
        <w:t xml:space="preserve"> </w:t>
      </w:r>
      <w:r>
        <w:rPr>
          <w:rFonts w:cstheme="minorHAnsi"/>
          <w:b/>
          <w:bCs/>
          <w:sz w:val="28"/>
          <w:szCs w:val="28"/>
        </w:rPr>
        <w:t>1</w:t>
      </w:r>
      <w:r w:rsidR="00C80496">
        <w:rPr>
          <w:rFonts w:cstheme="minorHAnsi"/>
          <w:b/>
          <w:bCs/>
          <w:sz w:val="28"/>
          <w:szCs w:val="28"/>
        </w:rPr>
        <w:t>,</w:t>
      </w:r>
      <w:r w:rsidRPr="00AD1481">
        <w:rPr>
          <w:rFonts w:cstheme="minorHAnsi"/>
          <w:b/>
          <w:bCs/>
          <w:sz w:val="28"/>
          <w:szCs w:val="28"/>
        </w:rPr>
        <w:t xml:space="preserve"> </w:t>
      </w:r>
      <w:r>
        <w:rPr>
          <w:rFonts w:cstheme="minorHAnsi"/>
          <w:b/>
          <w:bCs/>
          <w:sz w:val="28"/>
          <w:szCs w:val="28"/>
        </w:rPr>
        <w:t>m</w:t>
      </w:r>
      <w:r w:rsidRPr="00AD1481">
        <w:rPr>
          <w:rFonts w:cstheme="minorHAnsi"/>
          <w:b/>
          <w:bCs/>
          <w:sz w:val="28"/>
          <w:szCs w:val="28"/>
        </w:rPr>
        <w:t>leko początkowe od urodzenia</w:t>
      </w:r>
      <w:r w:rsidR="00C80496">
        <w:rPr>
          <w:rFonts w:cstheme="minorHAnsi"/>
          <w:b/>
          <w:bCs/>
          <w:sz w:val="28"/>
          <w:szCs w:val="28"/>
        </w:rPr>
        <w:t>,</w:t>
      </w:r>
      <w:r w:rsidRPr="00AD1481">
        <w:rPr>
          <w:rFonts w:cstheme="minorHAnsi"/>
          <w:b/>
          <w:bCs/>
          <w:sz w:val="28"/>
          <w:szCs w:val="28"/>
        </w:rPr>
        <w:t xml:space="preserve"> </w:t>
      </w:r>
      <w:r w:rsidR="00144CC7">
        <w:rPr>
          <w:rFonts w:cstheme="minorHAnsi"/>
          <w:b/>
          <w:bCs/>
          <w:sz w:val="28"/>
          <w:szCs w:val="28"/>
        </w:rPr>
        <w:t>9</w:t>
      </w:r>
      <w:r w:rsidRPr="00AD1481">
        <w:rPr>
          <w:rFonts w:cstheme="minorHAnsi"/>
          <w:b/>
          <w:bCs/>
          <w:sz w:val="28"/>
          <w:szCs w:val="28"/>
        </w:rPr>
        <w:t>0 ml</w:t>
      </w:r>
    </w:p>
    <w:p w14:paraId="723C5D4E" w14:textId="548A3B23" w:rsidR="00AD1481" w:rsidRDefault="00144CC7" w:rsidP="00846C9D">
      <w:pPr>
        <w:tabs>
          <w:tab w:val="num" w:pos="0"/>
        </w:tabs>
        <w:spacing w:before="60" w:after="60" w:line="276" w:lineRule="auto"/>
        <w:rPr>
          <w:rFonts w:cstheme="minorHAnsi"/>
          <w:b/>
          <w:bCs/>
          <w:sz w:val="28"/>
          <w:szCs w:val="28"/>
        </w:rPr>
      </w:pPr>
      <w:r>
        <w:rPr>
          <w:rFonts w:cstheme="minorHAnsi"/>
          <w:noProof/>
        </w:rPr>
        <w:drawing>
          <wp:anchor distT="0" distB="0" distL="114300" distR="114300" simplePos="0" relativeHeight="251658240" behindDoc="0" locked="0" layoutInCell="1" allowOverlap="1" wp14:anchorId="08E0BE87" wp14:editId="34ED7E3A">
            <wp:simplePos x="0" y="0"/>
            <wp:positionH relativeFrom="column">
              <wp:posOffset>4211955</wp:posOffset>
            </wp:positionH>
            <wp:positionV relativeFrom="paragraph">
              <wp:posOffset>94615</wp:posOffset>
            </wp:positionV>
            <wp:extent cx="1187450" cy="2124075"/>
            <wp:effectExtent l="0" t="0" r="0" b="0"/>
            <wp:wrapSquare wrapText="bothSides"/>
            <wp:docPr id="16719619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961901" name="Obraz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187450" cy="2124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AF2900" w14:textId="7F5B998F" w:rsidR="00EB011D" w:rsidRPr="00846C9D" w:rsidRDefault="00EB011D" w:rsidP="00846C9D">
      <w:pPr>
        <w:tabs>
          <w:tab w:val="num" w:pos="0"/>
        </w:tabs>
        <w:spacing w:before="60" w:after="60" w:line="276" w:lineRule="auto"/>
        <w:rPr>
          <w:rFonts w:cstheme="minorHAnsi"/>
        </w:rPr>
      </w:pPr>
      <w:r w:rsidRPr="00846C9D">
        <w:rPr>
          <w:rFonts w:cstheme="minorHAnsi"/>
        </w:rPr>
        <w:t xml:space="preserve">EAN: </w:t>
      </w:r>
      <w:r w:rsidR="00144CC7" w:rsidRPr="00144CC7">
        <w:rPr>
          <w:rFonts w:cstheme="minorHAnsi"/>
        </w:rPr>
        <w:t>3041094518467</w:t>
      </w:r>
    </w:p>
    <w:p w14:paraId="3B7F09CE" w14:textId="2BF3C0C6" w:rsidR="00D77EE1" w:rsidRPr="00846C9D" w:rsidRDefault="00410260" w:rsidP="00846C9D">
      <w:pPr>
        <w:tabs>
          <w:tab w:val="num" w:pos="0"/>
        </w:tabs>
        <w:spacing w:before="60" w:after="60" w:line="276" w:lineRule="auto"/>
        <w:rPr>
          <w:rFonts w:cstheme="minorHAnsi"/>
        </w:rPr>
      </w:pPr>
      <w:r w:rsidRPr="00846C9D">
        <w:rPr>
          <w:rFonts w:cstheme="minorHAnsi"/>
        </w:rPr>
        <w:t>m</w:t>
      </w:r>
      <w:r w:rsidR="00D77EE1" w:rsidRPr="00846C9D">
        <w:rPr>
          <w:rFonts w:cstheme="minorHAnsi"/>
        </w:rPr>
        <w:t>leko początkowe od urodzenia</w:t>
      </w:r>
    </w:p>
    <w:p w14:paraId="2A1A280C" w14:textId="5447D088" w:rsidR="00410260" w:rsidRDefault="0082056A" w:rsidP="00846C9D">
      <w:pPr>
        <w:tabs>
          <w:tab w:val="num" w:pos="0"/>
        </w:tabs>
        <w:spacing w:before="60" w:after="60" w:line="276" w:lineRule="auto"/>
        <w:rPr>
          <w:rFonts w:cstheme="minorHAnsi"/>
        </w:rPr>
      </w:pPr>
      <w:r>
        <w:rPr>
          <w:rFonts w:cstheme="minorHAnsi"/>
        </w:rPr>
        <w:t>rozmiar</w:t>
      </w:r>
      <w:r w:rsidR="00410260" w:rsidRPr="00846C9D">
        <w:rPr>
          <w:rFonts w:cstheme="minorHAnsi"/>
        </w:rPr>
        <w:t xml:space="preserve"> opakowania: </w:t>
      </w:r>
      <w:r w:rsidR="00144CC7">
        <w:rPr>
          <w:rFonts w:cstheme="minorHAnsi"/>
        </w:rPr>
        <w:t>9</w:t>
      </w:r>
      <w:r w:rsidR="00A64DEC">
        <w:rPr>
          <w:rFonts w:cstheme="minorHAnsi"/>
        </w:rPr>
        <w:t>0 ml</w:t>
      </w:r>
    </w:p>
    <w:p w14:paraId="7AE2FE73" w14:textId="476EF2A2" w:rsidR="00846C9D" w:rsidRDefault="00846C9D" w:rsidP="00846C9D">
      <w:pPr>
        <w:tabs>
          <w:tab w:val="num" w:pos="720"/>
        </w:tabs>
        <w:spacing w:before="60" w:after="60" w:line="276" w:lineRule="auto"/>
        <w:rPr>
          <w:rFonts w:cstheme="minorHAnsi"/>
        </w:rPr>
      </w:pPr>
    </w:p>
    <w:p w14:paraId="7DC16EC1" w14:textId="71DAD56B" w:rsidR="00846C9D" w:rsidRPr="00846C9D" w:rsidRDefault="00846C9D" w:rsidP="00846C9D">
      <w:pPr>
        <w:tabs>
          <w:tab w:val="num" w:pos="720"/>
        </w:tabs>
        <w:spacing w:before="60" w:after="60" w:line="276" w:lineRule="auto"/>
        <w:rPr>
          <w:rFonts w:cstheme="minorHAnsi"/>
        </w:rPr>
      </w:pPr>
      <w:r w:rsidRPr="00846C9D">
        <w:rPr>
          <w:rFonts w:cstheme="minorHAnsi"/>
        </w:rPr>
        <w:t xml:space="preserve">Nutricia Polska Sp. z o.o. </w:t>
      </w:r>
    </w:p>
    <w:p w14:paraId="6992CC69" w14:textId="3756D688" w:rsidR="00D77EE1" w:rsidRPr="00846C9D" w:rsidRDefault="00846C9D" w:rsidP="00846C9D">
      <w:pPr>
        <w:tabs>
          <w:tab w:val="num" w:pos="720"/>
        </w:tabs>
        <w:spacing w:before="60" w:after="60" w:line="276" w:lineRule="auto"/>
        <w:rPr>
          <w:rFonts w:cstheme="minorHAnsi"/>
        </w:rPr>
      </w:pPr>
      <w:r w:rsidRPr="00846C9D">
        <w:rPr>
          <w:rFonts w:cstheme="minorHAnsi"/>
        </w:rPr>
        <w:t>ul. Bobrowiecka 8, 00-728 Warszawa</w:t>
      </w:r>
    </w:p>
    <w:p w14:paraId="6870564E" w14:textId="7F48F98E" w:rsidR="00611BD6" w:rsidRDefault="00611BD6" w:rsidP="00846C9D">
      <w:pPr>
        <w:tabs>
          <w:tab w:val="num" w:pos="0"/>
        </w:tabs>
        <w:spacing w:before="60" w:after="100" w:afterAutospacing="1" w:line="276" w:lineRule="auto"/>
        <w:rPr>
          <w:rFonts w:cstheme="minorHAnsi"/>
        </w:rPr>
      </w:pPr>
    </w:p>
    <w:p w14:paraId="641EFC36" w14:textId="46E8AC43" w:rsidR="00A633F8" w:rsidRPr="00A633F8" w:rsidRDefault="00A633F8" w:rsidP="00A633F8">
      <w:pPr>
        <w:tabs>
          <w:tab w:val="num" w:pos="720"/>
        </w:tabs>
        <w:spacing w:before="60" w:after="100" w:afterAutospacing="1" w:line="276" w:lineRule="auto"/>
        <w:rPr>
          <w:rFonts w:cstheme="minorHAnsi"/>
          <w:b/>
          <w:bCs/>
          <w:sz w:val="28"/>
          <w:szCs w:val="28"/>
        </w:rPr>
      </w:pPr>
      <w:r w:rsidRPr="00A633F8">
        <w:rPr>
          <w:rFonts w:cstheme="minorHAnsi"/>
          <w:b/>
          <w:bCs/>
          <w:sz w:val="28"/>
          <w:szCs w:val="28"/>
        </w:rPr>
        <w:t>OPIS PRODUKTU</w:t>
      </w:r>
    </w:p>
    <w:p w14:paraId="5D10EC2D" w14:textId="070DAD41" w:rsidR="00144CC7" w:rsidRPr="00144CC7" w:rsidRDefault="00E44AB1" w:rsidP="00144CC7">
      <w:pPr>
        <w:tabs>
          <w:tab w:val="num" w:pos="720"/>
        </w:tabs>
        <w:spacing w:before="60" w:after="60" w:line="276" w:lineRule="auto"/>
        <w:rPr>
          <w:rFonts w:cstheme="minorHAnsi"/>
        </w:rPr>
      </w:pPr>
      <w:r>
        <w:rPr>
          <w:rFonts w:cstheme="minorHAnsi"/>
        </w:rPr>
        <w:t>Mleko początkowe, od urodzenia, także do dokarmiania.</w:t>
      </w:r>
    </w:p>
    <w:p w14:paraId="6D41717B" w14:textId="043AB008" w:rsidR="00144CC7" w:rsidRPr="00144CC7" w:rsidRDefault="00144CC7" w:rsidP="00144CC7">
      <w:pPr>
        <w:tabs>
          <w:tab w:val="num" w:pos="720"/>
        </w:tabs>
        <w:spacing w:before="60" w:after="60" w:line="276" w:lineRule="auto"/>
        <w:rPr>
          <w:rFonts w:cstheme="minorHAnsi"/>
        </w:rPr>
      </w:pPr>
      <w:r w:rsidRPr="00144CC7">
        <w:rPr>
          <w:rFonts w:cstheme="minorHAnsi"/>
        </w:rPr>
        <w:t>Karmienie piersią jest najlepsze dla dziecka</w:t>
      </w:r>
    </w:p>
    <w:p w14:paraId="02AB748C" w14:textId="77777777" w:rsidR="00144CC7" w:rsidRPr="00144CC7" w:rsidRDefault="00144CC7" w:rsidP="00144CC7">
      <w:pPr>
        <w:tabs>
          <w:tab w:val="num" w:pos="720"/>
        </w:tabs>
        <w:spacing w:before="60" w:after="60" w:line="276" w:lineRule="auto"/>
        <w:rPr>
          <w:rFonts w:cstheme="minorHAnsi"/>
        </w:rPr>
      </w:pPr>
    </w:p>
    <w:p w14:paraId="06A2D1E4" w14:textId="17D8296D" w:rsidR="00144CC7" w:rsidRPr="00DF1B1C" w:rsidRDefault="00705980" w:rsidP="00144CC7">
      <w:pPr>
        <w:tabs>
          <w:tab w:val="num" w:pos="720"/>
        </w:tabs>
        <w:spacing w:before="60" w:after="60" w:line="276" w:lineRule="auto"/>
        <w:rPr>
          <w:rFonts w:cstheme="minorHAnsi"/>
        </w:rPr>
      </w:pPr>
      <w:r>
        <w:rPr>
          <w:rFonts w:cstheme="minorHAnsi"/>
        </w:rPr>
        <w:t>nutriFLOR</w:t>
      </w:r>
      <w:r w:rsidRPr="00144CC7">
        <w:rPr>
          <w:rFonts w:cstheme="minorHAnsi"/>
        </w:rPr>
        <w:t xml:space="preserve"> </w:t>
      </w:r>
      <w:r w:rsidR="00144CC7" w:rsidRPr="00DF1B1C">
        <w:rPr>
          <w:rFonts w:cstheme="minorHAnsi"/>
        </w:rPr>
        <w:t>Expert</w:t>
      </w:r>
    </w:p>
    <w:p w14:paraId="2F5ABFB2" w14:textId="285D5AD3" w:rsidR="00144CC7" w:rsidRPr="00DF1B1C" w:rsidRDefault="001214B8" w:rsidP="00144CC7">
      <w:pPr>
        <w:tabs>
          <w:tab w:val="num" w:pos="720"/>
        </w:tabs>
        <w:spacing w:before="60" w:after="60" w:line="276" w:lineRule="auto"/>
        <w:rPr>
          <w:rFonts w:cstheme="minorHAnsi"/>
        </w:rPr>
      </w:pPr>
      <w:r w:rsidRPr="00DF1B1C">
        <w:rPr>
          <w:rFonts w:cstheme="minorHAnsi"/>
        </w:rPr>
        <w:t xml:space="preserve">od </w:t>
      </w:r>
      <w:r w:rsidR="00144CC7" w:rsidRPr="00DF1B1C">
        <w:rPr>
          <w:rFonts w:cstheme="minorHAnsi"/>
        </w:rPr>
        <w:t>lat zaufana marka</w:t>
      </w:r>
      <w:r w:rsidRPr="00DF1B1C">
        <w:rPr>
          <w:rFonts w:cstheme="minorHAnsi"/>
          <w:vertAlign w:val="superscript"/>
        </w:rPr>
        <w:t>1</w:t>
      </w:r>
    </w:p>
    <w:p w14:paraId="3CA24A5B" w14:textId="2588BF2B" w:rsidR="001214B8" w:rsidRPr="00DF1B1C" w:rsidRDefault="001214B8" w:rsidP="00144CC7">
      <w:pPr>
        <w:tabs>
          <w:tab w:val="num" w:pos="720"/>
        </w:tabs>
        <w:spacing w:before="60" w:after="60" w:line="276" w:lineRule="auto"/>
        <w:rPr>
          <w:rFonts w:cstheme="minorHAnsi"/>
        </w:rPr>
      </w:pPr>
      <w:r w:rsidRPr="00DF1B1C">
        <w:rPr>
          <w:rFonts w:cstheme="minorHAnsi"/>
        </w:rPr>
        <w:t>formuła dla najmniejszych brzuszków</w:t>
      </w:r>
      <w:r w:rsidR="0090584A" w:rsidRPr="00DF1B1C">
        <w:rPr>
          <w:rFonts w:cstheme="minorHAnsi"/>
        </w:rPr>
        <w:t>, oparta na badaniach nad optymalnym żywieniem niemowląt</w:t>
      </w:r>
    </w:p>
    <w:p w14:paraId="608046B5" w14:textId="77777777" w:rsidR="00144CC7" w:rsidRPr="00DF1B1C" w:rsidRDefault="00144CC7" w:rsidP="00144CC7">
      <w:pPr>
        <w:tabs>
          <w:tab w:val="num" w:pos="720"/>
        </w:tabs>
        <w:spacing w:before="60" w:after="60" w:line="276" w:lineRule="auto"/>
        <w:rPr>
          <w:rFonts w:cstheme="minorHAnsi"/>
        </w:rPr>
      </w:pPr>
      <w:r w:rsidRPr="00DF1B1C">
        <w:rPr>
          <w:rFonts w:cstheme="minorHAnsi"/>
        </w:rPr>
        <w:t>- bez oleju palmowego</w:t>
      </w:r>
    </w:p>
    <w:p w14:paraId="568758F0" w14:textId="77777777" w:rsidR="0029078D" w:rsidRPr="00DF1B1C" w:rsidRDefault="0029078D" w:rsidP="00144CC7">
      <w:pPr>
        <w:tabs>
          <w:tab w:val="num" w:pos="720"/>
        </w:tabs>
        <w:spacing w:before="60" w:after="60" w:line="276" w:lineRule="auto"/>
        <w:rPr>
          <w:rFonts w:cstheme="minorHAnsi"/>
        </w:rPr>
      </w:pPr>
    </w:p>
    <w:p w14:paraId="3425808C" w14:textId="68F2D7F0" w:rsidR="00144CC7" w:rsidRPr="00DF1B1C" w:rsidRDefault="00144CC7" w:rsidP="00144CC7">
      <w:pPr>
        <w:tabs>
          <w:tab w:val="num" w:pos="720"/>
        </w:tabs>
        <w:spacing w:before="60" w:after="60" w:line="276" w:lineRule="auto"/>
        <w:rPr>
          <w:rFonts w:cstheme="minorHAnsi"/>
        </w:rPr>
      </w:pPr>
      <w:r w:rsidRPr="00DF1B1C">
        <w:rPr>
          <w:rFonts w:cstheme="minorHAnsi"/>
        </w:rPr>
        <w:t>Zgodnie z przepisami prawa</w:t>
      </w:r>
      <w:r w:rsidR="00BE6731" w:rsidRPr="00DF1B1C">
        <w:rPr>
          <w:rFonts w:cstheme="minorHAnsi"/>
          <w:vertAlign w:val="superscript"/>
        </w:rPr>
        <w:t>2</w:t>
      </w:r>
      <w:r w:rsidRPr="00DF1B1C">
        <w:rPr>
          <w:rFonts w:cstheme="minorHAnsi"/>
        </w:rPr>
        <w:t>:</w:t>
      </w:r>
    </w:p>
    <w:p w14:paraId="1DC138D4" w14:textId="77777777" w:rsidR="00144CC7" w:rsidRPr="00DF1B1C" w:rsidRDefault="00144CC7" w:rsidP="00144CC7">
      <w:pPr>
        <w:tabs>
          <w:tab w:val="num" w:pos="720"/>
        </w:tabs>
        <w:spacing w:before="60" w:after="60" w:line="276" w:lineRule="auto"/>
        <w:rPr>
          <w:rFonts w:cstheme="minorHAnsi"/>
        </w:rPr>
      </w:pPr>
      <w:r w:rsidRPr="00DF1B1C">
        <w:rPr>
          <w:rFonts w:cstheme="minorHAnsi"/>
        </w:rPr>
        <w:t>- bez konserwantów i barwników</w:t>
      </w:r>
    </w:p>
    <w:p w14:paraId="18ADD8D0" w14:textId="77777777" w:rsidR="00144CC7" w:rsidRPr="00DF1B1C" w:rsidRDefault="00144CC7" w:rsidP="00144CC7">
      <w:pPr>
        <w:tabs>
          <w:tab w:val="num" w:pos="720"/>
        </w:tabs>
        <w:spacing w:before="60" w:after="60" w:line="276" w:lineRule="auto"/>
        <w:rPr>
          <w:rFonts w:cstheme="minorHAnsi"/>
        </w:rPr>
      </w:pPr>
      <w:r w:rsidRPr="00DF1B1C">
        <w:rPr>
          <w:rFonts w:cstheme="minorHAnsi"/>
        </w:rPr>
        <w:t>- bez wzmacniaczy smaku</w:t>
      </w:r>
    </w:p>
    <w:p w14:paraId="60635517" w14:textId="77777777" w:rsidR="00144CC7" w:rsidRPr="00DF1B1C" w:rsidRDefault="00144CC7" w:rsidP="00144CC7">
      <w:pPr>
        <w:tabs>
          <w:tab w:val="num" w:pos="720"/>
        </w:tabs>
        <w:spacing w:before="60" w:after="60" w:line="276" w:lineRule="auto"/>
        <w:rPr>
          <w:rFonts w:cstheme="minorHAnsi"/>
        </w:rPr>
      </w:pPr>
    </w:p>
    <w:p w14:paraId="339B9986" w14:textId="2CC20D55" w:rsidR="00144CC7" w:rsidRPr="00DF1B1C" w:rsidRDefault="001214B8" w:rsidP="00144CC7">
      <w:pPr>
        <w:tabs>
          <w:tab w:val="num" w:pos="720"/>
        </w:tabs>
        <w:spacing w:before="60" w:after="60" w:line="276" w:lineRule="auto"/>
        <w:rPr>
          <w:rFonts w:cstheme="minorHAnsi"/>
        </w:rPr>
      </w:pPr>
      <w:r w:rsidRPr="00DF1B1C">
        <w:rPr>
          <w:rFonts w:cstheme="minorHAnsi"/>
          <w:vertAlign w:val="superscript"/>
        </w:rPr>
        <w:t>1</w:t>
      </w:r>
      <w:r w:rsidR="00A32D88" w:rsidRPr="00DF1B1C">
        <w:rPr>
          <w:rFonts w:cstheme="minorHAnsi"/>
        </w:rPr>
        <w:t xml:space="preserve"> </w:t>
      </w:r>
      <w:r w:rsidR="00144CC7" w:rsidRPr="00DF1B1C">
        <w:rPr>
          <w:rFonts w:cstheme="minorHAnsi"/>
        </w:rPr>
        <w:t>Na podstawie danych rynkowych.</w:t>
      </w:r>
    </w:p>
    <w:p w14:paraId="735D8444" w14:textId="6A66CECB" w:rsidR="00144CC7" w:rsidRPr="00144CC7" w:rsidRDefault="00BE6731" w:rsidP="00144CC7">
      <w:pPr>
        <w:tabs>
          <w:tab w:val="num" w:pos="720"/>
        </w:tabs>
        <w:spacing w:before="60" w:after="60" w:line="276" w:lineRule="auto"/>
        <w:rPr>
          <w:rFonts w:cstheme="minorHAnsi"/>
        </w:rPr>
      </w:pPr>
      <w:r w:rsidRPr="00DF1B1C">
        <w:rPr>
          <w:rFonts w:cstheme="minorHAnsi"/>
          <w:vertAlign w:val="superscript"/>
        </w:rPr>
        <w:t>2</w:t>
      </w:r>
      <w:r w:rsidRPr="00DF1B1C">
        <w:rPr>
          <w:rFonts w:cstheme="minorHAnsi"/>
        </w:rPr>
        <w:t>Tak jak inne mleka początkowe</w:t>
      </w:r>
      <w:r w:rsidR="00F64AAE" w:rsidRPr="00DF1B1C">
        <w:rPr>
          <w:rFonts w:cstheme="minorHAnsi"/>
        </w:rPr>
        <w:t>.</w:t>
      </w:r>
    </w:p>
    <w:p w14:paraId="65A815B1" w14:textId="77777777" w:rsidR="00144CC7" w:rsidRPr="00144CC7" w:rsidRDefault="00144CC7" w:rsidP="00144CC7">
      <w:pPr>
        <w:tabs>
          <w:tab w:val="num" w:pos="720"/>
        </w:tabs>
        <w:spacing w:before="60" w:after="60" w:line="276" w:lineRule="auto"/>
        <w:rPr>
          <w:rFonts w:cstheme="minorHAnsi"/>
        </w:rPr>
      </w:pPr>
      <w:r w:rsidRPr="00144CC7">
        <w:rPr>
          <w:rFonts w:cstheme="minorHAnsi"/>
        </w:rPr>
        <w:t>W pierwszych miesiącach życia mleko jest jedynym pożywieniem niemowlęcia. Dlatego tak ważne jest, aby dostarczało kluczowych składników odżywczych, niezbędnych do prawidłowego wzrostu i rozwoju.</w:t>
      </w:r>
    </w:p>
    <w:p w14:paraId="7C552434" w14:textId="77777777" w:rsidR="00144CC7" w:rsidRPr="00144CC7" w:rsidRDefault="00144CC7" w:rsidP="00144CC7">
      <w:pPr>
        <w:tabs>
          <w:tab w:val="num" w:pos="720"/>
        </w:tabs>
        <w:spacing w:before="60" w:after="60" w:line="276" w:lineRule="auto"/>
        <w:rPr>
          <w:rFonts w:cstheme="minorHAnsi"/>
        </w:rPr>
      </w:pPr>
      <w:r w:rsidRPr="00144CC7">
        <w:rPr>
          <w:rFonts w:cstheme="minorHAnsi"/>
        </w:rPr>
        <w:t>Mleko matki jest najlepsze, ponieważ zostało stworzone przez naturę, aby dostarczać dziecku wszystko, czego potrzebuje, w odpowiednich proporcjach.</w:t>
      </w:r>
    </w:p>
    <w:p w14:paraId="5CFF9B1E" w14:textId="4F497A19" w:rsidR="00144CC7" w:rsidRPr="00144CC7" w:rsidRDefault="00144CC7" w:rsidP="00144CC7">
      <w:pPr>
        <w:tabs>
          <w:tab w:val="num" w:pos="720"/>
        </w:tabs>
        <w:spacing w:before="60" w:after="60" w:line="276" w:lineRule="auto"/>
        <w:rPr>
          <w:rFonts w:cstheme="minorHAnsi"/>
        </w:rPr>
      </w:pPr>
      <w:r w:rsidRPr="00144CC7">
        <w:rPr>
          <w:rFonts w:cstheme="minorHAnsi"/>
        </w:rPr>
        <w:t>Z myślą o niemowlęciu, które nie jest karmione piersią, lub które wymaga dokarmiania, stworzyliśmy mleko początkowe w płynie - Bebiko 1 NUTRIflor Expert płyn. Pełny skład i wartość</w:t>
      </w:r>
      <w:r w:rsidR="00DE75D4">
        <w:rPr>
          <w:rFonts w:cstheme="minorHAnsi"/>
        </w:rPr>
        <w:t xml:space="preserve"> </w:t>
      </w:r>
      <w:r w:rsidRPr="00144CC7">
        <w:rPr>
          <w:rFonts w:cstheme="minorHAnsi"/>
        </w:rPr>
        <w:t>odżywcza znajdują się na opakowaniu zbiorczym.</w:t>
      </w:r>
    </w:p>
    <w:p w14:paraId="54EEBFF0" w14:textId="77777777" w:rsidR="00144CC7" w:rsidRPr="00144CC7" w:rsidRDefault="00144CC7" w:rsidP="00144CC7">
      <w:pPr>
        <w:tabs>
          <w:tab w:val="num" w:pos="720"/>
        </w:tabs>
        <w:spacing w:before="60" w:after="60" w:line="276" w:lineRule="auto"/>
        <w:rPr>
          <w:rFonts w:cstheme="minorHAnsi"/>
        </w:rPr>
      </w:pPr>
    </w:p>
    <w:p w14:paraId="6646458F" w14:textId="77777777" w:rsidR="00144CC7" w:rsidRPr="00144CC7" w:rsidRDefault="00144CC7" w:rsidP="00144CC7">
      <w:pPr>
        <w:tabs>
          <w:tab w:val="num" w:pos="720"/>
        </w:tabs>
        <w:spacing w:before="60" w:after="60" w:line="276" w:lineRule="auto"/>
        <w:rPr>
          <w:rFonts w:cstheme="minorHAnsi"/>
        </w:rPr>
      </w:pPr>
      <w:r w:rsidRPr="00144CC7">
        <w:rPr>
          <w:rFonts w:cstheme="minorHAnsi"/>
        </w:rPr>
        <w:t>Wygoda karmienia:</w:t>
      </w:r>
    </w:p>
    <w:p w14:paraId="30E763F4" w14:textId="77777777" w:rsidR="00144CC7" w:rsidRPr="00144CC7" w:rsidRDefault="00144CC7" w:rsidP="00144CC7">
      <w:pPr>
        <w:tabs>
          <w:tab w:val="num" w:pos="720"/>
        </w:tabs>
        <w:spacing w:before="60" w:after="60" w:line="276" w:lineRule="auto"/>
        <w:rPr>
          <w:rFonts w:cstheme="minorHAnsi"/>
        </w:rPr>
      </w:pPr>
      <w:r w:rsidRPr="00144CC7">
        <w:rPr>
          <w:rFonts w:cstheme="minorHAnsi"/>
        </w:rPr>
        <w:t>- Ergonomiczny kształt butelki zapewnia pewny chwyt ułatwiający stały przepływ pokarmu, tak aby niemowlę nie połykało powietrza.</w:t>
      </w:r>
    </w:p>
    <w:p w14:paraId="37F25BC9" w14:textId="77777777" w:rsidR="00144CC7" w:rsidRPr="00144CC7" w:rsidRDefault="00144CC7" w:rsidP="00144CC7">
      <w:pPr>
        <w:tabs>
          <w:tab w:val="num" w:pos="720"/>
        </w:tabs>
        <w:spacing w:before="60" w:after="60" w:line="276" w:lineRule="auto"/>
        <w:rPr>
          <w:rFonts w:cstheme="minorHAnsi"/>
        </w:rPr>
      </w:pPr>
      <w:r w:rsidRPr="00144CC7">
        <w:rPr>
          <w:rFonts w:cstheme="minorHAnsi"/>
        </w:rPr>
        <w:t>- Łatwiejsza kontrola spożytej objętości (skala z podziałką co 5 ml).</w:t>
      </w:r>
    </w:p>
    <w:p w14:paraId="67B8072F" w14:textId="77777777" w:rsidR="00144CC7" w:rsidRPr="00144CC7" w:rsidRDefault="00144CC7" w:rsidP="00144CC7">
      <w:pPr>
        <w:tabs>
          <w:tab w:val="num" w:pos="720"/>
        </w:tabs>
        <w:spacing w:before="60" w:after="60" w:line="276" w:lineRule="auto"/>
        <w:rPr>
          <w:rFonts w:cstheme="minorHAnsi"/>
        </w:rPr>
      </w:pPr>
    </w:p>
    <w:p w14:paraId="19F875C3" w14:textId="77777777" w:rsidR="00144CC7" w:rsidRPr="00144CC7" w:rsidRDefault="00144CC7" w:rsidP="00144CC7">
      <w:pPr>
        <w:tabs>
          <w:tab w:val="num" w:pos="720"/>
        </w:tabs>
        <w:spacing w:before="60" w:after="60" w:line="276" w:lineRule="auto"/>
        <w:rPr>
          <w:rFonts w:cstheme="minorHAnsi"/>
        </w:rPr>
      </w:pPr>
      <w:r w:rsidRPr="00144CC7">
        <w:rPr>
          <w:rFonts w:cstheme="minorHAnsi"/>
        </w:rPr>
        <w:t>Lekka plastikowa butelka:</w:t>
      </w:r>
    </w:p>
    <w:p w14:paraId="6BCA6B97" w14:textId="77777777" w:rsidR="00144CC7" w:rsidRPr="00144CC7" w:rsidRDefault="00144CC7" w:rsidP="00144CC7">
      <w:pPr>
        <w:tabs>
          <w:tab w:val="num" w:pos="720"/>
        </w:tabs>
        <w:spacing w:before="60" w:after="60" w:line="276" w:lineRule="auto"/>
        <w:rPr>
          <w:rFonts w:cstheme="minorHAnsi"/>
        </w:rPr>
      </w:pPr>
      <w:r w:rsidRPr="00144CC7">
        <w:rPr>
          <w:rFonts w:cstheme="minorHAnsi"/>
        </w:rPr>
        <w:t>- Lepiej zachowuje wartości odżywcze produktu, jego walory smakowe i biały kolor, dzięki zastosowaniu procesu obróbki termicznej UHT.</w:t>
      </w:r>
    </w:p>
    <w:p w14:paraId="4F8E7112" w14:textId="77777777" w:rsidR="00144CC7" w:rsidRPr="00144CC7" w:rsidRDefault="00144CC7" w:rsidP="00144CC7">
      <w:pPr>
        <w:tabs>
          <w:tab w:val="num" w:pos="720"/>
        </w:tabs>
        <w:spacing w:before="60" w:after="60" w:line="276" w:lineRule="auto"/>
        <w:rPr>
          <w:rFonts w:cstheme="minorHAnsi"/>
        </w:rPr>
      </w:pPr>
      <w:r w:rsidRPr="00144CC7">
        <w:rPr>
          <w:rFonts w:cstheme="minorHAnsi"/>
        </w:rPr>
        <w:t>- Odporna na stłuczenia, nie powoduje ryzyka skaleczenia.</w:t>
      </w:r>
    </w:p>
    <w:p w14:paraId="2694AB10" w14:textId="77777777" w:rsidR="00144CC7" w:rsidRPr="00144CC7" w:rsidRDefault="00144CC7" w:rsidP="00144CC7">
      <w:pPr>
        <w:tabs>
          <w:tab w:val="num" w:pos="720"/>
        </w:tabs>
        <w:spacing w:before="60" w:after="60" w:line="276" w:lineRule="auto"/>
        <w:rPr>
          <w:rFonts w:cstheme="minorHAnsi"/>
        </w:rPr>
      </w:pPr>
      <w:r w:rsidRPr="00144CC7">
        <w:rPr>
          <w:rFonts w:cstheme="minorHAnsi"/>
        </w:rPr>
        <w:t>- Nie zawiera bisfenolu A (BPA)*, ani ftalanów.</w:t>
      </w:r>
    </w:p>
    <w:p w14:paraId="30735164" w14:textId="77777777" w:rsidR="00144CC7" w:rsidRPr="00144CC7" w:rsidRDefault="00144CC7" w:rsidP="00144CC7">
      <w:pPr>
        <w:tabs>
          <w:tab w:val="num" w:pos="720"/>
        </w:tabs>
        <w:spacing w:before="60" w:after="60" w:line="276" w:lineRule="auto"/>
        <w:rPr>
          <w:rFonts w:cstheme="minorHAnsi"/>
        </w:rPr>
      </w:pPr>
      <w:r w:rsidRPr="00144CC7">
        <w:rPr>
          <w:rFonts w:cstheme="minorHAnsi"/>
        </w:rPr>
        <w:t>- Nadaje się do recyklingu.</w:t>
      </w:r>
    </w:p>
    <w:p w14:paraId="5306353B" w14:textId="77777777" w:rsidR="00144CC7" w:rsidRPr="00144CC7" w:rsidRDefault="00144CC7" w:rsidP="00144CC7">
      <w:pPr>
        <w:tabs>
          <w:tab w:val="num" w:pos="720"/>
        </w:tabs>
        <w:spacing w:before="60" w:after="60" w:line="276" w:lineRule="auto"/>
        <w:rPr>
          <w:rFonts w:cstheme="minorHAnsi"/>
        </w:rPr>
      </w:pPr>
      <w:r w:rsidRPr="00144CC7">
        <w:rPr>
          <w:rFonts w:cstheme="minorHAnsi"/>
        </w:rPr>
        <w:t>* Zgodnie z przepisami prawa</w:t>
      </w:r>
    </w:p>
    <w:p w14:paraId="3034F259" w14:textId="77777777" w:rsidR="00144CC7" w:rsidRPr="00144CC7" w:rsidRDefault="00144CC7" w:rsidP="00144CC7">
      <w:pPr>
        <w:tabs>
          <w:tab w:val="num" w:pos="720"/>
        </w:tabs>
        <w:spacing w:before="60" w:after="60" w:line="276" w:lineRule="auto"/>
        <w:rPr>
          <w:rFonts w:cstheme="minorHAnsi"/>
        </w:rPr>
      </w:pPr>
    </w:p>
    <w:p w14:paraId="7A4218F8" w14:textId="77777777" w:rsidR="00144CC7" w:rsidRPr="00144CC7" w:rsidRDefault="00144CC7" w:rsidP="00144CC7">
      <w:pPr>
        <w:tabs>
          <w:tab w:val="num" w:pos="720"/>
        </w:tabs>
        <w:spacing w:before="60" w:after="60" w:line="276" w:lineRule="auto"/>
        <w:rPr>
          <w:rFonts w:cstheme="minorHAnsi"/>
        </w:rPr>
      </w:pPr>
      <w:r w:rsidRPr="00144CC7">
        <w:rPr>
          <w:rFonts w:cstheme="minorHAnsi"/>
        </w:rPr>
        <w:t>Smoczek:</w:t>
      </w:r>
    </w:p>
    <w:p w14:paraId="54C4DDB9" w14:textId="77777777" w:rsidR="00144CC7" w:rsidRPr="00144CC7" w:rsidRDefault="00144CC7" w:rsidP="00144CC7">
      <w:pPr>
        <w:tabs>
          <w:tab w:val="num" w:pos="720"/>
        </w:tabs>
        <w:spacing w:before="60" w:after="60" w:line="276" w:lineRule="auto"/>
        <w:rPr>
          <w:rFonts w:cstheme="minorHAnsi"/>
        </w:rPr>
      </w:pPr>
      <w:r w:rsidRPr="00144CC7">
        <w:rPr>
          <w:rFonts w:cstheme="minorHAnsi"/>
        </w:rPr>
        <w:t>- Smoczek nie stanowi elementu zestawu i jest sprzedawany oddzielnie.</w:t>
      </w:r>
    </w:p>
    <w:p w14:paraId="1F7AF752" w14:textId="77777777" w:rsidR="00144CC7" w:rsidRPr="00144CC7" w:rsidRDefault="00144CC7" w:rsidP="00144CC7">
      <w:pPr>
        <w:tabs>
          <w:tab w:val="num" w:pos="720"/>
        </w:tabs>
        <w:spacing w:before="60" w:after="60" w:line="276" w:lineRule="auto"/>
        <w:rPr>
          <w:rFonts w:cstheme="minorHAnsi"/>
        </w:rPr>
      </w:pPr>
      <w:r w:rsidRPr="00144CC7">
        <w:rPr>
          <w:rFonts w:cstheme="minorHAnsi"/>
        </w:rPr>
        <w:t>- Ma fizjologiczny kształt spłaszczony z boku, poprawiający komfort karmienia, redukujący dostęp powietrza i zapewniający kontrolę tempa karmienia.</w:t>
      </w:r>
    </w:p>
    <w:p w14:paraId="4B6EDAF5" w14:textId="77777777" w:rsidR="00144CC7" w:rsidRPr="00144CC7" w:rsidRDefault="00144CC7" w:rsidP="00144CC7">
      <w:pPr>
        <w:tabs>
          <w:tab w:val="num" w:pos="720"/>
        </w:tabs>
        <w:spacing w:before="60" w:after="60" w:line="276" w:lineRule="auto"/>
        <w:rPr>
          <w:rFonts w:cstheme="minorHAnsi"/>
        </w:rPr>
      </w:pPr>
      <w:r w:rsidRPr="00144CC7">
        <w:rPr>
          <w:rFonts w:cstheme="minorHAnsi"/>
        </w:rPr>
        <w:t>- Trzy otwory w smoczku ułatwiające łączenie mleka ze śliną niemowlęcia.</w:t>
      </w:r>
    </w:p>
    <w:p w14:paraId="4A389FAC" w14:textId="76D2BE7E" w:rsidR="00C9722E" w:rsidRDefault="00144CC7" w:rsidP="00144CC7">
      <w:pPr>
        <w:tabs>
          <w:tab w:val="num" w:pos="720"/>
        </w:tabs>
        <w:spacing w:before="60" w:after="60" w:line="276" w:lineRule="auto"/>
        <w:rPr>
          <w:rFonts w:cstheme="minorHAnsi"/>
        </w:rPr>
      </w:pPr>
      <w:r w:rsidRPr="00144CC7">
        <w:rPr>
          <w:rFonts w:cstheme="minorHAnsi"/>
        </w:rPr>
        <w:t>- Smoczek nie zawiera bisfenolu A (BPA), ani ftalanów.</w:t>
      </w:r>
    </w:p>
    <w:p w14:paraId="49419E0F" w14:textId="77777777" w:rsidR="00144CC7" w:rsidRDefault="00144CC7" w:rsidP="00A633F8">
      <w:pPr>
        <w:tabs>
          <w:tab w:val="num" w:pos="720"/>
        </w:tabs>
        <w:spacing w:before="60" w:after="60" w:line="276" w:lineRule="auto"/>
        <w:rPr>
          <w:rFonts w:cstheme="minorHAnsi"/>
          <w:b/>
          <w:bCs/>
          <w:sz w:val="28"/>
          <w:szCs w:val="28"/>
        </w:rPr>
      </w:pPr>
    </w:p>
    <w:p w14:paraId="69A4EE38" w14:textId="565D02CF" w:rsidR="00C9722E" w:rsidRPr="00C9722E" w:rsidRDefault="00C9722E" w:rsidP="00A633F8">
      <w:pPr>
        <w:tabs>
          <w:tab w:val="num" w:pos="720"/>
        </w:tabs>
        <w:spacing w:before="60" w:after="60" w:line="276" w:lineRule="auto"/>
        <w:rPr>
          <w:rFonts w:cstheme="minorHAnsi"/>
          <w:b/>
          <w:bCs/>
          <w:sz w:val="28"/>
          <w:szCs w:val="28"/>
        </w:rPr>
      </w:pPr>
      <w:r w:rsidRPr="00C9722E">
        <w:rPr>
          <w:rFonts w:cstheme="minorHAnsi"/>
          <w:b/>
          <w:bCs/>
          <w:sz w:val="28"/>
          <w:szCs w:val="28"/>
        </w:rPr>
        <w:t>Cechy</w:t>
      </w:r>
    </w:p>
    <w:p w14:paraId="1EF9EEC5" w14:textId="21FA16FA" w:rsidR="00144CC7" w:rsidRPr="00144CC7" w:rsidRDefault="00144CC7" w:rsidP="00144CC7">
      <w:pPr>
        <w:pStyle w:val="Akapitzlist"/>
        <w:numPr>
          <w:ilvl w:val="0"/>
          <w:numId w:val="9"/>
        </w:numPr>
        <w:tabs>
          <w:tab w:val="num" w:pos="720"/>
        </w:tabs>
        <w:spacing w:before="60" w:after="60" w:line="276" w:lineRule="auto"/>
        <w:rPr>
          <w:rFonts w:cstheme="minorHAnsi"/>
        </w:rPr>
      </w:pPr>
      <w:r w:rsidRPr="00144CC7">
        <w:rPr>
          <w:rFonts w:cstheme="minorHAnsi"/>
        </w:rPr>
        <w:t>od lat zaufana marka</w:t>
      </w:r>
      <w:r w:rsidR="00DE75D4" w:rsidRPr="0029078D">
        <w:rPr>
          <w:rFonts w:cstheme="minorHAnsi"/>
          <w:vertAlign w:val="superscript"/>
        </w:rPr>
        <w:t>1</w:t>
      </w:r>
    </w:p>
    <w:p w14:paraId="2B5EF609" w14:textId="54C2C378" w:rsidR="00144CC7" w:rsidRPr="00144CC7" w:rsidRDefault="00144CC7" w:rsidP="00144CC7">
      <w:pPr>
        <w:pStyle w:val="Akapitzlist"/>
        <w:numPr>
          <w:ilvl w:val="0"/>
          <w:numId w:val="9"/>
        </w:numPr>
        <w:tabs>
          <w:tab w:val="num" w:pos="720"/>
        </w:tabs>
        <w:spacing w:before="60" w:after="60" w:line="276" w:lineRule="auto"/>
        <w:rPr>
          <w:rFonts w:cstheme="minorHAnsi"/>
        </w:rPr>
      </w:pPr>
      <w:r w:rsidRPr="00144CC7">
        <w:rPr>
          <w:rFonts w:cstheme="minorHAnsi"/>
        </w:rPr>
        <w:t>formuła</w:t>
      </w:r>
      <w:r w:rsidR="00DE75D4">
        <w:rPr>
          <w:rFonts w:cstheme="minorHAnsi"/>
        </w:rPr>
        <w:t xml:space="preserve"> dla najmniejszych brzuszków</w:t>
      </w:r>
    </w:p>
    <w:p w14:paraId="75117515" w14:textId="77777777" w:rsidR="00144CC7" w:rsidRPr="00144CC7" w:rsidRDefault="00144CC7" w:rsidP="00144CC7">
      <w:pPr>
        <w:pStyle w:val="Akapitzlist"/>
        <w:numPr>
          <w:ilvl w:val="0"/>
          <w:numId w:val="9"/>
        </w:numPr>
        <w:tabs>
          <w:tab w:val="num" w:pos="720"/>
        </w:tabs>
        <w:spacing w:before="60" w:after="60" w:line="276" w:lineRule="auto"/>
        <w:rPr>
          <w:rFonts w:cstheme="minorHAnsi"/>
        </w:rPr>
      </w:pPr>
      <w:r w:rsidRPr="00144CC7">
        <w:rPr>
          <w:rFonts w:cstheme="minorHAnsi"/>
        </w:rPr>
        <w:t>także do dokarmiania</w:t>
      </w:r>
    </w:p>
    <w:p w14:paraId="39C5A136" w14:textId="77777777" w:rsidR="00144CC7" w:rsidRPr="00144CC7" w:rsidRDefault="00144CC7" w:rsidP="00144CC7">
      <w:pPr>
        <w:pStyle w:val="Akapitzlist"/>
        <w:numPr>
          <w:ilvl w:val="0"/>
          <w:numId w:val="9"/>
        </w:numPr>
        <w:tabs>
          <w:tab w:val="num" w:pos="720"/>
        </w:tabs>
        <w:spacing w:before="60" w:after="60" w:line="276" w:lineRule="auto"/>
        <w:rPr>
          <w:rFonts w:cstheme="minorHAnsi"/>
        </w:rPr>
      </w:pPr>
      <w:r w:rsidRPr="00144CC7">
        <w:rPr>
          <w:rFonts w:cstheme="minorHAnsi"/>
        </w:rPr>
        <w:t>bez oleju palmowego</w:t>
      </w:r>
    </w:p>
    <w:p w14:paraId="3CFDA29F" w14:textId="7F17873E" w:rsidR="008631A7" w:rsidRPr="00144CC7" w:rsidRDefault="00DE75D4" w:rsidP="008631A7">
      <w:pPr>
        <w:tabs>
          <w:tab w:val="num" w:pos="720"/>
        </w:tabs>
        <w:spacing w:before="60" w:after="60" w:line="276" w:lineRule="auto"/>
        <w:rPr>
          <w:rFonts w:cstheme="minorHAnsi"/>
        </w:rPr>
      </w:pPr>
      <w:r>
        <w:rPr>
          <w:rFonts w:cstheme="minorHAnsi"/>
          <w:vertAlign w:val="superscript"/>
        </w:rPr>
        <w:t>1</w:t>
      </w:r>
      <w:r w:rsidR="008631A7">
        <w:rPr>
          <w:rFonts w:cstheme="minorHAnsi"/>
        </w:rPr>
        <w:t xml:space="preserve"> </w:t>
      </w:r>
      <w:r w:rsidR="008631A7" w:rsidRPr="00144CC7">
        <w:rPr>
          <w:rFonts w:cstheme="minorHAnsi"/>
        </w:rPr>
        <w:t>Na podstawie danych rynkowych.</w:t>
      </w:r>
    </w:p>
    <w:p w14:paraId="1D8D4E21" w14:textId="77777777" w:rsidR="00144CC7" w:rsidRPr="00AD1481" w:rsidRDefault="00144CC7" w:rsidP="00144CC7">
      <w:pPr>
        <w:tabs>
          <w:tab w:val="num" w:pos="720"/>
        </w:tabs>
        <w:spacing w:before="60" w:after="60" w:line="276" w:lineRule="auto"/>
        <w:rPr>
          <w:rFonts w:cstheme="minorHAnsi"/>
        </w:rPr>
      </w:pPr>
    </w:p>
    <w:p w14:paraId="16F903DA" w14:textId="1A63729B" w:rsidR="00032F9C" w:rsidRPr="00FF17CD" w:rsidRDefault="00FF17CD" w:rsidP="00AD1481">
      <w:pPr>
        <w:tabs>
          <w:tab w:val="num" w:pos="720"/>
        </w:tabs>
        <w:spacing w:before="60" w:after="60" w:line="276" w:lineRule="auto"/>
        <w:rPr>
          <w:rFonts w:cstheme="minorHAnsi"/>
          <w:b/>
          <w:bCs/>
          <w:sz w:val="28"/>
          <w:szCs w:val="28"/>
        </w:rPr>
      </w:pPr>
      <w:r w:rsidRPr="00FF17CD">
        <w:rPr>
          <w:rFonts w:cstheme="minorHAnsi"/>
          <w:b/>
          <w:bCs/>
          <w:sz w:val="28"/>
          <w:szCs w:val="28"/>
        </w:rPr>
        <w:t>SKŁAD</w:t>
      </w:r>
      <w:r w:rsidR="00300166">
        <w:rPr>
          <w:rFonts w:cstheme="minorHAnsi"/>
          <w:b/>
          <w:bCs/>
          <w:sz w:val="28"/>
          <w:szCs w:val="28"/>
        </w:rPr>
        <w:t>NIKI:</w:t>
      </w:r>
    </w:p>
    <w:p w14:paraId="3606C949" w14:textId="3ECE24B5" w:rsidR="00A64DEC" w:rsidRDefault="00144CC7" w:rsidP="00144CC7">
      <w:pPr>
        <w:pStyle w:val="embedded"/>
        <w:shd w:val="clear" w:color="auto" w:fill="FFFFFF"/>
        <w:spacing w:before="60" w:after="60" w:line="276" w:lineRule="auto"/>
        <w:rPr>
          <w:rFonts w:asciiTheme="minorHAnsi" w:hAnsiTheme="minorHAnsi" w:cstheme="minorHAnsi"/>
          <w:sz w:val="22"/>
          <w:szCs w:val="22"/>
        </w:rPr>
      </w:pPr>
      <w:r w:rsidRPr="00144CC7">
        <w:rPr>
          <w:rFonts w:asciiTheme="minorHAnsi" w:hAnsiTheme="minorHAnsi" w:cstheme="minorHAnsi"/>
          <w:sz w:val="22"/>
          <w:szCs w:val="22"/>
        </w:rPr>
        <w:t>woda</w:t>
      </w:r>
      <w:r>
        <w:rPr>
          <w:rFonts w:asciiTheme="minorHAnsi" w:hAnsiTheme="minorHAnsi" w:cstheme="minorHAnsi"/>
          <w:sz w:val="22"/>
          <w:szCs w:val="22"/>
        </w:rPr>
        <w:t xml:space="preserve">, </w:t>
      </w:r>
      <w:r w:rsidRPr="00144CC7">
        <w:rPr>
          <w:rFonts w:asciiTheme="minorHAnsi" w:hAnsiTheme="minorHAnsi" w:cstheme="minorHAnsi"/>
          <w:sz w:val="22"/>
          <w:szCs w:val="22"/>
        </w:rPr>
        <w:t xml:space="preserve">odtłuszczone </w:t>
      </w:r>
      <w:r w:rsidRPr="00144CC7">
        <w:rPr>
          <w:rFonts w:asciiTheme="minorHAnsi" w:hAnsiTheme="minorHAnsi" w:cstheme="minorHAnsi"/>
          <w:b/>
          <w:bCs/>
          <w:sz w:val="22"/>
          <w:szCs w:val="22"/>
        </w:rPr>
        <w:t>mleko</w:t>
      </w:r>
      <w:r>
        <w:rPr>
          <w:rFonts w:asciiTheme="minorHAnsi" w:hAnsiTheme="minorHAnsi" w:cstheme="minorHAnsi"/>
          <w:sz w:val="22"/>
          <w:szCs w:val="22"/>
        </w:rPr>
        <w:t xml:space="preserve">, </w:t>
      </w:r>
      <w:r w:rsidRPr="00144CC7">
        <w:rPr>
          <w:rFonts w:asciiTheme="minorHAnsi" w:hAnsiTheme="minorHAnsi" w:cstheme="minorHAnsi"/>
          <w:sz w:val="22"/>
          <w:szCs w:val="22"/>
        </w:rPr>
        <w:t xml:space="preserve">laktoza z </w:t>
      </w:r>
      <w:r w:rsidRPr="00144CC7">
        <w:rPr>
          <w:rFonts w:asciiTheme="minorHAnsi" w:hAnsiTheme="minorHAnsi" w:cstheme="minorHAnsi"/>
          <w:b/>
          <w:bCs/>
          <w:sz w:val="22"/>
          <w:szCs w:val="22"/>
        </w:rPr>
        <w:t>mleka</w:t>
      </w:r>
      <w:r>
        <w:rPr>
          <w:rFonts w:asciiTheme="minorHAnsi" w:hAnsiTheme="minorHAnsi" w:cstheme="minorHAnsi"/>
          <w:sz w:val="22"/>
          <w:szCs w:val="22"/>
        </w:rPr>
        <w:t xml:space="preserve">, </w:t>
      </w:r>
      <w:r w:rsidRPr="00144CC7">
        <w:rPr>
          <w:rFonts w:asciiTheme="minorHAnsi" w:hAnsiTheme="minorHAnsi" w:cstheme="minorHAnsi"/>
          <w:sz w:val="22"/>
          <w:szCs w:val="22"/>
        </w:rPr>
        <w:t>wysokooleinowy olej słonecznikowy</w:t>
      </w:r>
      <w:r>
        <w:rPr>
          <w:rFonts w:asciiTheme="minorHAnsi" w:hAnsiTheme="minorHAnsi" w:cstheme="minorHAnsi"/>
          <w:sz w:val="22"/>
          <w:szCs w:val="22"/>
        </w:rPr>
        <w:t xml:space="preserve">, </w:t>
      </w:r>
      <w:r w:rsidRPr="00144CC7">
        <w:rPr>
          <w:rFonts w:asciiTheme="minorHAnsi" w:hAnsiTheme="minorHAnsi" w:cstheme="minorHAnsi"/>
          <w:sz w:val="22"/>
          <w:szCs w:val="22"/>
        </w:rPr>
        <w:t xml:space="preserve">odmineralizowana serwatka z </w:t>
      </w:r>
      <w:r w:rsidRPr="00144CC7">
        <w:rPr>
          <w:rFonts w:asciiTheme="minorHAnsi" w:hAnsiTheme="minorHAnsi" w:cstheme="minorHAnsi"/>
          <w:b/>
          <w:bCs/>
          <w:sz w:val="22"/>
          <w:szCs w:val="22"/>
        </w:rPr>
        <w:t>mleka</w:t>
      </w:r>
      <w:r>
        <w:rPr>
          <w:rFonts w:asciiTheme="minorHAnsi" w:hAnsiTheme="minorHAnsi" w:cstheme="minorHAnsi"/>
          <w:sz w:val="22"/>
          <w:szCs w:val="22"/>
        </w:rPr>
        <w:t xml:space="preserve">, </w:t>
      </w:r>
      <w:r w:rsidRPr="00144CC7">
        <w:rPr>
          <w:rFonts w:asciiTheme="minorHAnsi" w:hAnsiTheme="minorHAnsi" w:cstheme="minorHAnsi"/>
          <w:sz w:val="22"/>
          <w:szCs w:val="22"/>
        </w:rPr>
        <w:t xml:space="preserve">galaktooligosacharydy z </w:t>
      </w:r>
      <w:r w:rsidRPr="00144CC7">
        <w:rPr>
          <w:rFonts w:asciiTheme="minorHAnsi" w:hAnsiTheme="minorHAnsi" w:cstheme="minorHAnsi"/>
          <w:b/>
          <w:bCs/>
          <w:sz w:val="22"/>
          <w:szCs w:val="22"/>
        </w:rPr>
        <w:t>mleka</w:t>
      </w:r>
      <w:r w:rsidRPr="00144CC7">
        <w:rPr>
          <w:rFonts w:asciiTheme="minorHAnsi" w:hAnsiTheme="minorHAnsi" w:cstheme="minorHAnsi"/>
          <w:sz w:val="22"/>
          <w:szCs w:val="22"/>
        </w:rPr>
        <w:t xml:space="preserve"> (0,8%)</w:t>
      </w:r>
      <w:r>
        <w:rPr>
          <w:rFonts w:asciiTheme="minorHAnsi" w:hAnsiTheme="minorHAnsi" w:cstheme="minorHAnsi"/>
          <w:sz w:val="22"/>
          <w:szCs w:val="22"/>
        </w:rPr>
        <w:t xml:space="preserve">, </w:t>
      </w:r>
      <w:r w:rsidRPr="00144CC7">
        <w:rPr>
          <w:rFonts w:asciiTheme="minorHAnsi" w:hAnsiTheme="minorHAnsi" w:cstheme="minorHAnsi"/>
          <w:sz w:val="22"/>
          <w:szCs w:val="22"/>
        </w:rPr>
        <w:t>olej kokosowy</w:t>
      </w:r>
      <w:r>
        <w:rPr>
          <w:rFonts w:asciiTheme="minorHAnsi" w:hAnsiTheme="minorHAnsi" w:cstheme="minorHAnsi"/>
          <w:sz w:val="22"/>
          <w:szCs w:val="22"/>
        </w:rPr>
        <w:t xml:space="preserve">, </w:t>
      </w:r>
      <w:r w:rsidRPr="00144CC7">
        <w:rPr>
          <w:rFonts w:asciiTheme="minorHAnsi" w:hAnsiTheme="minorHAnsi" w:cstheme="minorHAnsi"/>
          <w:sz w:val="22"/>
          <w:szCs w:val="22"/>
        </w:rPr>
        <w:t>olej rzepakowy</w:t>
      </w:r>
      <w:r>
        <w:rPr>
          <w:rFonts w:asciiTheme="minorHAnsi" w:hAnsiTheme="minorHAnsi" w:cstheme="minorHAnsi"/>
          <w:sz w:val="22"/>
          <w:szCs w:val="22"/>
        </w:rPr>
        <w:t xml:space="preserve">, </w:t>
      </w:r>
      <w:r w:rsidRPr="00144CC7">
        <w:rPr>
          <w:rFonts w:asciiTheme="minorHAnsi" w:hAnsiTheme="minorHAnsi" w:cstheme="minorHAnsi"/>
          <w:sz w:val="22"/>
          <w:szCs w:val="22"/>
        </w:rPr>
        <w:t xml:space="preserve">białka </w:t>
      </w:r>
      <w:r w:rsidRPr="00144CC7">
        <w:rPr>
          <w:rFonts w:asciiTheme="minorHAnsi" w:hAnsiTheme="minorHAnsi" w:cstheme="minorHAnsi"/>
          <w:b/>
          <w:bCs/>
          <w:sz w:val="22"/>
          <w:szCs w:val="22"/>
        </w:rPr>
        <w:t>mleka</w:t>
      </w:r>
      <w:r>
        <w:rPr>
          <w:rFonts w:asciiTheme="minorHAnsi" w:hAnsiTheme="minorHAnsi" w:cstheme="minorHAnsi"/>
          <w:sz w:val="22"/>
          <w:szCs w:val="22"/>
        </w:rPr>
        <w:t xml:space="preserve">, </w:t>
      </w:r>
      <w:r w:rsidRPr="00144CC7">
        <w:rPr>
          <w:rFonts w:asciiTheme="minorHAnsi" w:hAnsiTheme="minorHAnsi" w:cstheme="minorHAnsi"/>
          <w:sz w:val="22"/>
          <w:szCs w:val="22"/>
        </w:rPr>
        <w:t>olej słonecznikowy</w:t>
      </w:r>
      <w:r>
        <w:rPr>
          <w:rFonts w:asciiTheme="minorHAnsi" w:hAnsiTheme="minorHAnsi" w:cstheme="minorHAnsi"/>
          <w:sz w:val="22"/>
          <w:szCs w:val="22"/>
        </w:rPr>
        <w:t xml:space="preserve">, </w:t>
      </w:r>
      <w:r w:rsidRPr="00144CC7">
        <w:rPr>
          <w:rFonts w:asciiTheme="minorHAnsi" w:hAnsiTheme="minorHAnsi" w:cstheme="minorHAnsi"/>
          <w:sz w:val="22"/>
          <w:szCs w:val="22"/>
        </w:rPr>
        <w:t xml:space="preserve">emulgatory (mono- i diglicerydy kwasów tłuszczowych, lecytyny z </w:t>
      </w:r>
      <w:r w:rsidRPr="00144CC7">
        <w:rPr>
          <w:rFonts w:asciiTheme="minorHAnsi" w:hAnsiTheme="minorHAnsi" w:cstheme="minorHAnsi"/>
          <w:b/>
          <w:bCs/>
          <w:sz w:val="22"/>
          <w:szCs w:val="22"/>
        </w:rPr>
        <w:t>soi</w:t>
      </w:r>
      <w:r w:rsidRPr="00144CC7">
        <w:rPr>
          <w:rFonts w:asciiTheme="minorHAnsi" w:hAnsiTheme="minorHAnsi" w:cstheme="minorHAnsi"/>
          <w:sz w:val="22"/>
          <w:szCs w:val="22"/>
        </w:rPr>
        <w:t>)</w:t>
      </w:r>
      <w:r>
        <w:rPr>
          <w:rFonts w:asciiTheme="minorHAnsi" w:hAnsiTheme="minorHAnsi" w:cstheme="minorHAnsi"/>
          <w:sz w:val="22"/>
          <w:szCs w:val="22"/>
        </w:rPr>
        <w:t xml:space="preserve">, </w:t>
      </w:r>
      <w:r w:rsidRPr="00144CC7">
        <w:rPr>
          <w:rFonts w:asciiTheme="minorHAnsi" w:hAnsiTheme="minorHAnsi" w:cstheme="minorHAnsi"/>
          <w:sz w:val="22"/>
          <w:szCs w:val="22"/>
        </w:rPr>
        <w:t xml:space="preserve">olej </w:t>
      </w:r>
      <w:r w:rsidRPr="00144CC7">
        <w:rPr>
          <w:rFonts w:asciiTheme="minorHAnsi" w:hAnsiTheme="minorHAnsi" w:cstheme="minorHAnsi"/>
          <w:b/>
          <w:bCs/>
          <w:sz w:val="22"/>
          <w:szCs w:val="22"/>
        </w:rPr>
        <w:t>rybi</w:t>
      </w:r>
      <w:r>
        <w:rPr>
          <w:rFonts w:asciiTheme="minorHAnsi" w:hAnsiTheme="minorHAnsi" w:cstheme="minorHAnsi"/>
          <w:sz w:val="22"/>
          <w:szCs w:val="22"/>
        </w:rPr>
        <w:t xml:space="preserve">, </w:t>
      </w:r>
      <w:r w:rsidRPr="00144CC7">
        <w:rPr>
          <w:rFonts w:asciiTheme="minorHAnsi" w:hAnsiTheme="minorHAnsi" w:cstheme="minorHAnsi"/>
          <w:sz w:val="22"/>
          <w:szCs w:val="22"/>
        </w:rPr>
        <w:t>wapń</w:t>
      </w:r>
      <w:r>
        <w:rPr>
          <w:rFonts w:asciiTheme="minorHAnsi" w:hAnsiTheme="minorHAnsi" w:cstheme="minorHAnsi"/>
          <w:sz w:val="22"/>
          <w:szCs w:val="22"/>
        </w:rPr>
        <w:t xml:space="preserve">, </w:t>
      </w:r>
      <w:r w:rsidRPr="00144CC7">
        <w:rPr>
          <w:rFonts w:asciiTheme="minorHAnsi" w:hAnsiTheme="minorHAnsi" w:cstheme="minorHAnsi"/>
          <w:sz w:val="22"/>
          <w:szCs w:val="22"/>
        </w:rPr>
        <w:t>fruktooligosacharydy (0,04%)</w:t>
      </w:r>
      <w:r>
        <w:rPr>
          <w:rFonts w:asciiTheme="minorHAnsi" w:hAnsiTheme="minorHAnsi" w:cstheme="minorHAnsi"/>
          <w:sz w:val="22"/>
          <w:szCs w:val="22"/>
        </w:rPr>
        <w:t xml:space="preserve">, </w:t>
      </w:r>
      <w:r w:rsidRPr="00144CC7">
        <w:rPr>
          <w:rFonts w:asciiTheme="minorHAnsi" w:hAnsiTheme="minorHAnsi" w:cstheme="minorHAnsi"/>
          <w:sz w:val="22"/>
          <w:szCs w:val="22"/>
        </w:rPr>
        <w:t>potas</w:t>
      </w:r>
      <w:r>
        <w:rPr>
          <w:rFonts w:asciiTheme="minorHAnsi" w:hAnsiTheme="minorHAnsi" w:cstheme="minorHAnsi"/>
          <w:sz w:val="22"/>
          <w:szCs w:val="22"/>
        </w:rPr>
        <w:t xml:space="preserve">, </w:t>
      </w:r>
      <w:r w:rsidRPr="00144CC7">
        <w:rPr>
          <w:rFonts w:asciiTheme="minorHAnsi" w:hAnsiTheme="minorHAnsi" w:cstheme="minorHAnsi"/>
          <w:sz w:val="22"/>
          <w:szCs w:val="22"/>
        </w:rPr>
        <w:t>olej z Mortierella alpina</w:t>
      </w:r>
      <w:r>
        <w:rPr>
          <w:rFonts w:asciiTheme="minorHAnsi" w:hAnsiTheme="minorHAnsi" w:cstheme="minorHAnsi"/>
          <w:sz w:val="22"/>
          <w:szCs w:val="22"/>
        </w:rPr>
        <w:t xml:space="preserve">, </w:t>
      </w:r>
      <w:r w:rsidRPr="00144CC7">
        <w:rPr>
          <w:rFonts w:asciiTheme="minorHAnsi" w:hAnsiTheme="minorHAnsi" w:cstheme="minorHAnsi"/>
          <w:sz w:val="22"/>
          <w:szCs w:val="22"/>
        </w:rPr>
        <w:t>sód</w:t>
      </w:r>
      <w:r>
        <w:rPr>
          <w:rFonts w:asciiTheme="minorHAnsi" w:hAnsiTheme="minorHAnsi" w:cstheme="minorHAnsi"/>
          <w:sz w:val="22"/>
          <w:szCs w:val="22"/>
        </w:rPr>
        <w:t xml:space="preserve">, </w:t>
      </w:r>
      <w:r w:rsidRPr="00144CC7">
        <w:rPr>
          <w:rFonts w:asciiTheme="minorHAnsi" w:hAnsiTheme="minorHAnsi" w:cstheme="minorHAnsi"/>
          <w:sz w:val="22"/>
          <w:szCs w:val="22"/>
        </w:rPr>
        <w:t>chlorek choliny</w:t>
      </w:r>
      <w:r>
        <w:rPr>
          <w:rFonts w:asciiTheme="minorHAnsi" w:hAnsiTheme="minorHAnsi" w:cstheme="minorHAnsi"/>
          <w:sz w:val="22"/>
          <w:szCs w:val="22"/>
        </w:rPr>
        <w:t xml:space="preserve">, </w:t>
      </w:r>
      <w:r w:rsidRPr="00144CC7">
        <w:rPr>
          <w:rFonts w:asciiTheme="minorHAnsi" w:hAnsiTheme="minorHAnsi" w:cstheme="minorHAnsi"/>
          <w:sz w:val="22"/>
          <w:szCs w:val="22"/>
        </w:rPr>
        <w:t>witamina C</w:t>
      </w:r>
      <w:r>
        <w:rPr>
          <w:rFonts w:asciiTheme="minorHAnsi" w:hAnsiTheme="minorHAnsi" w:cstheme="minorHAnsi"/>
          <w:sz w:val="22"/>
          <w:szCs w:val="22"/>
        </w:rPr>
        <w:t xml:space="preserve">, </w:t>
      </w:r>
      <w:r w:rsidRPr="00144CC7">
        <w:rPr>
          <w:rFonts w:asciiTheme="minorHAnsi" w:hAnsiTheme="minorHAnsi" w:cstheme="minorHAnsi"/>
          <w:sz w:val="22"/>
          <w:szCs w:val="22"/>
        </w:rPr>
        <w:t>regulator kwasowości (kwas cytrynowy)</w:t>
      </w:r>
      <w:r>
        <w:rPr>
          <w:rFonts w:asciiTheme="minorHAnsi" w:hAnsiTheme="minorHAnsi" w:cstheme="minorHAnsi"/>
          <w:sz w:val="22"/>
          <w:szCs w:val="22"/>
        </w:rPr>
        <w:t xml:space="preserve">, </w:t>
      </w:r>
      <w:r w:rsidRPr="00144CC7">
        <w:rPr>
          <w:rFonts w:asciiTheme="minorHAnsi" w:hAnsiTheme="minorHAnsi" w:cstheme="minorHAnsi"/>
          <w:sz w:val="22"/>
          <w:szCs w:val="22"/>
        </w:rPr>
        <w:t>inozytol</w:t>
      </w:r>
      <w:r>
        <w:rPr>
          <w:rFonts w:asciiTheme="minorHAnsi" w:hAnsiTheme="minorHAnsi" w:cstheme="minorHAnsi"/>
          <w:sz w:val="22"/>
          <w:szCs w:val="22"/>
        </w:rPr>
        <w:t xml:space="preserve">, </w:t>
      </w:r>
      <w:r w:rsidRPr="00144CC7">
        <w:rPr>
          <w:rFonts w:asciiTheme="minorHAnsi" w:hAnsiTheme="minorHAnsi" w:cstheme="minorHAnsi"/>
          <w:sz w:val="22"/>
          <w:szCs w:val="22"/>
        </w:rPr>
        <w:t>magnez</w:t>
      </w:r>
      <w:r>
        <w:rPr>
          <w:rFonts w:asciiTheme="minorHAnsi" w:hAnsiTheme="minorHAnsi" w:cstheme="minorHAnsi"/>
          <w:sz w:val="22"/>
          <w:szCs w:val="22"/>
        </w:rPr>
        <w:t xml:space="preserve">, </w:t>
      </w:r>
      <w:r w:rsidRPr="00144CC7">
        <w:rPr>
          <w:rFonts w:asciiTheme="minorHAnsi" w:hAnsiTheme="minorHAnsi" w:cstheme="minorHAnsi"/>
          <w:sz w:val="22"/>
          <w:szCs w:val="22"/>
        </w:rPr>
        <w:t>żelazo</w:t>
      </w:r>
      <w:r>
        <w:rPr>
          <w:rFonts w:asciiTheme="minorHAnsi" w:hAnsiTheme="minorHAnsi" w:cstheme="minorHAnsi"/>
          <w:sz w:val="22"/>
          <w:szCs w:val="22"/>
        </w:rPr>
        <w:t xml:space="preserve">, </w:t>
      </w:r>
      <w:r w:rsidRPr="00144CC7">
        <w:rPr>
          <w:rFonts w:asciiTheme="minorHAnsi" w:hAnsiTheme="minorHAnsi" w:cstheme="minorHAnsi"/>
          <w:sz w:val="22"/>
          <w:szCs w:val="22"/>
        </w:rPr>
        <w:t>L-karnityna</w:t>
      </w:r>
      <w:r>
        <w:rPr>
          <w:rFonts w:asciiTheme="minorHAnsi" w:hAnsiTheme="minorHAnsi" w:cstheme="minorHAnsi"/>
          <w:sz w:val="22"/>
          <w:szCs w:val="22"/>
        </w:rPr>
        <w:t xml:space="preserve">, </w:t>
      </w:r>
      <w:r w:rsidRPr="00144CC7">
        <w:rPr>
          <w:rFonts w:asciiTheme="minorHAnsi" w:hAnsiTheme="minorHAnsi" w:cstheme="minorHAnsi"/>
          <w:sz w:val="22"/>
          <w:szCs w:val="22"/>
        </w:rPr>
        <w:t>cynk</w:t>
      </w:r>
      <w:r>
        <w:rPr>
          <w:rFonts w:asciiTheme="minorHAnsi" w:hAnsiTheme="minorHAnsi" w:cstheme="minorHAnsi"/>
          <w:sz w:val="22"/>
          <w:szCs w:val="22"/>
        </w:rPr>
        <w:t xml:space="preserve">, </w:t>
      </w:r>
      <w:r w:rsidRPr="00144CC7">
        <w:rPr>
          <w:rFonts w:asciiTheme="minorHAnsi" w:hAnsiTheme="minorHAnsi" w:cstheme="minorHAnsi"/>
          <w:sz w:val="22"/>
          <w:szCs w:val="22"/>
        </w:rPr>
        <w:t>przeciwutleniacz (palmitynian askorbylu)</w:t>
      </w:r>
      <w:r>
        <w:rPr>
          <w:rFonts w:asciiTheme="minorHAnsi" w:hAnsiTheme="minorHAnsi" w:cstheme="minorHAnsi"/>
          <w:sz w:val="22"/>
          <w:szCs w:val="22"/>
        </w:rPr>
        <w:t xml:space="preserve">, </w:t>
      </w:r>
      <w:r w:rsidRPr="00144CC7">
        <w:rPr>
          <w:rFonts w:asciiTheme="minorHAnsi" w:hAnsiTheme="minorHAnsi" w:cstheme="minorHAnsi"/>
          <w:sz w:val="22"/>
          <w:szCs w:val="22"/>
        </w:rPr>
        <w:t>kwas pantotenowy</w:t>
      </w:r>
      <w:r>
        <w:rPr>
          <w:rFonts w:asciiTheme="minorHAnsi" w:hAnsiTheme="minorHAnsi" w:cstheme="minorHAnsi"/>
          <w:sz w:val="22"/>
          <w:szCs w:val="22"/>
        </w:rPr>
        <w:t xml:space="preserve">, </w:t>
      </w:r>
      <w:r w:rsidRPr="00144CC7">
        <w:rPr>
          <w:rFonts w:asciiTheme="minorHAnsi" w:hAnsiTheme="minorHAnsi" w:cstheme="minorHAnsi"/>
          <w:sz w:val="22"/>
          <w:szCs w:val="22"/>
        </w:rPr>
        <w:t>witamina E</w:t>
      </w:r>
      <w:r>
        <w:rPr>
          <w:rFonts w:asciiTheme="minorHAnsi" w:hAnsiTheme="minorHAnsi" w:cstheme="minorHAnsi"/>
          <w:sz w:val="22"/>
          <w:szCs w:val="22"/>
        </w:rPr>
        <w:t xml:space="preserve">, </w:t>
      </w:r>
      <w:r w:rsidRPr="00144CC7">
        <w:rPr>
          <w:rFonts w:asciiTheme="minorHAnsi" w:hAnsiTheme="minorHAnsi" w:cstheme="minorHAnsi"/>
          <w:sz w:val="22"/>
          <w:szCs w:val="22"/>
        </w:rPr>
        <w:t>niacyna</w:t>
      </w:r>
      <w:r>
        <w:rPr>
          <w:rFonts w:asciiTheme="minorHAnsi" w:hAnsiTheme="minorHAnsi" w:cstheme="minorHAnsi"/>
          <w:sz w:val="22"/>
          <w:szCs w:val="22"/>
        </w:rPr>
        <w:t xml:space="preserve">, </w:t>
      </w:r>
      <w:r w:rsidRPr="00144CC7">
        <w:rPr>
          <w:rFonts w:asciiTheme="minorHAnsi" w:hAnsiTheme="minorHAnsi" w:cstheme="minorHAnsi"/>
          <w:sz w:val="22"/>
          <w:szCs w:val="22"/>
        </w:rPr>
        <w:t>miedź</w:t>
      </w:r>
      <w:r>
        <w:rPr>
          <w:rFonts w:asciiTheme="minorHAnsi" w:hAnsiTheme="minorHAnsi" w:cstheme="minorHAnsi"/>
          <w:sz w:val="22"/>
          <w:szCs w:val="22"/>
        </w:rPr>
        <w:t xml:space="preserve">, </w:t>
      </w:r>
      <w:r w:rsidRPr="00144CC7">
        <w:rPr>
          <w:rFonts w:asciiTheme="minorHAnsi" w:hAnsiTheme="minorHAnsi" w:cstheme="minorHAnsi"/>
          <w:sz w:val="22"/>
          <w:szCs w:val="22"/>
        </w:rPr>
        <w:t>tiamina</w:t>
      </w:r>
      <w:r>
        <w:rPr>
          <w:rFonts w:asciiTheme="minorHAnsi" w:hAnsiTheme="minorHAnsi" w:cstheme="minorHAnsi"/>
          <w:sz w:val="22"/>
          <w:szCs w:val="22"/>
        </w:rPr>
        <w:t xml:space="preserve">, </w:t>
      </w:r>
      <w:r w:rsidRPr="00144CC7">
        <w:rPr>
          <w:rFonts w:asciiTheme="minorHAnsi" w:hAnsiTheme="minorHAnsi" w:cstheme="minorHAnsi"/>
          <w:sz w:val="22"/>
          <w:szCs w:val="22"/>
        </w:rPr>
        <w:t>witamina A</w:t>
      </w:r>
      <w:r>
        <w:rPr>
          <w:rFonts w:asciiTheme="minorHAnsi" w:hAnsiTheme="minorHAnsi" w:cstheme="minorHAnsi"/>
          <w:sz w:val="22"/>
          <w:szCs w:val="22"/>
        </w:rPr>
        <w:t xml:space="preserve">, </w:t>
      </w:r>
      <w:r w:rsidRPr="00144CC7">
        <w:rPr>
          <w:rFonts w:asciiTheme="minorHAnsi" w:hAnsiTheme="minorHAnsi" w:cstheme="minorHAnsi"/>
          <w:sz w:val="22"/>
          <w:szCs w:val="22"/>
        </w:rPr>
        <w:t>ryboflawina</w:t>
      </w:r>
      <w:r>
        <w:rPr>
          <w:rFonts w:asciiTheme="minorHAnsi" w:hAnsiTheme="minorHAnsi" w:cstheme="minorHAnsi"/>
          <w:sz w:val="22"/>
          <w:szCs w:val="22"/>
        </w:rPr>
        <w:t xml:space="preserve">, </w:t>
      </w:r>
      <w:r w:rsidRPr="00144CC7">
        <w:rPr>
          <w:rFonts w:asciiTheme="minorHAnsi" w:hAnsiTheme="minorHAnsi" w:cstheme="minorHAnsi"/>
          <w:sz w:val="22"/>
          <w:szCs w:val="22"/>
        </w:rPr>
        <w:t>witamina B6</w:t>
      </w:r>
      <w:r>
        <w:rPr>
          <w:rFonts w:asciiTheme="minorHAnsi" w:hAnsiTheme="minorHAnsi" w:cstheme="minorHAnsi"/>
          <w:sz w:val="22"/>
          <w:szCs w:val="22"/>
        </w:rPr>
        <w:t xml:space="preserve">, </w:t>
      </w:r>
      <w:r w:rsidRPr="00144CC7">
        <w:rPr>
          <w:rFonts w:asciiTheme="minorHAnsi" w:hAnsiTheme="minorHAnsi" w:cstheme="minorHAnsi"/>
          <w:sz w:val="22"/>
          <w:szCs w:val="22"/>
        </w:rPr>
        <w:t>kwas foliowy</w:t>
      </w:r>
      <w:r>
        <w:rPr>
          <w:rFonts w:asciiTheme="minorHAnsi" w:hAnsiTheme="minorHAnsi" w:cstheme="minorHAnsi"/>
          <w:sz w:val="22"/>
          <w:szCs w:val="22"/>
        </w:rPr>
        <w:t xml:space="preserve">, </w:t>
      </w:r>
      <w:r w:rsidRPr="00144CC7">
        <w:rPr>
          <w:rFonts w:asciiTheme="minorHAnsi" w:hAnsiTheme="minorHAnsi" w:cstheme="minorHAnsi"/>
          <w:sz w:val="22"/>
          <w:szCs w:val="22"/>
        </w:rPr>
        <w:t>jod</w:t>
      </w:r>
      <w:r>
        <w:rPr>
          <w:rFonts w:asciiTheme="minorHAnsi" w:hAnsiTheme="minorHAnsi" w:cstheme="minorHAnsi"/>
          <w:sz w:val="22"/>
          <w:szCs w:val="22"/>
        </w:rPr>
        <w:t xml:space="preserve">, </w:t>
      </w:r>
      <w:r w:rsidRPr="00144CC7">
        <w:rPr>
          <w:rFonts w:asciiTheme="minorHAnsi" w:hAnsiTheme="minorHAnsi" w:cstheme="minorHAnsi"/>
          <w:sz w:val="22"/>
          <w:szCs w:val="22"/>
        </w:rPr>
        <w:t>mangan</w:t>
      </w:r>
      <w:r>
        <w:rPr>
          <w:rFonts w:asciiTheme="minorHAnsi" w:hAnsiTheme="minorHAnsi" w:cstheme="minorHAnsi"/>
          <w:sz w:val="22"/>
          <w:szCs w:val="22"/>
        </w:rPr>
        <w:t xml:space="preserve">, </w:t>
      </w:r>
      <w:r w:rsidRPr="00144CC7">
        <w:rPr>
          <w:rFonts w:asciiTheme="minorHAnsi" w:hAnsiTheme="minorHAnsi" w:cstheme="minorHAnsi"/>
          <w:sz w:val="22"/>
          <w:szCs w:val="22"/>
        </w:rPr>
        <w:t>selen</w:t>
      </w:r>
      <w:r>
        <w:rPr>
          <w:rFonts w:asciiTheme="minorHAnsi" w:hAnsiTheme="minorHAnsi" w:cstheme="minorHAnsi"/>
          <w:sz w:val="22"/>
          <w:szCs w:val="22"/>
        </w:rPr>
        <w:t xml:space="preserve">, </w:t>
      </w:r>
      <w:r w:rsidRPr="00144CC7">
        <w:rPr>
          <w:rFonts w:asciiTheme="minorHAnsi" w:hAnsiTheme="minorHAnsi" w:cstheme="minorHAnsi"/>
          <w:sz w:val="22"/>
          <w:szCs w:val="22"/>
        </w:rPr>
        <w:t>witamina K</w:t>
      </w:r>
      <w:r>
        <w:rPr>
          <w:rFonts w:asciiTheme="minorHAnsi" w:hAnsiTheme="minorHAnsi" w:cstheme="minorHAnsi"/>
          <w:sz w:val="22"/>
          <w:szCs w:val="22"/>
        </w:rPr>
        <w:t xml:space="preserve">, </w:t>
      </w:r>
      <w:r w:rsidRPr="00144CC7">
        <w:rPr>
          <w:rFonts w:asciiTheme="minorHAnsi" w:hAnsiTheme="minorHAnsi" w:cstheme="minorHAnsi"/>
          <w:sz w:val="22"/>
          <w:szCs w:val="22"/>
        </w:rPr>
        <w:t>witamina D</w:t>
      </w:r>
      <w:r>
        <w:rPr>
          <w:rFonts w:asciiTheme="minorHAnsi" w:hAnsiTheme="minorHAnsi" w:cstheme="minorHAnsi"/>
          <w:sz w:val="22"/>
          <w:szCs w:val="22"/>
        </w:rPr>
        <w:t xml:space="preserve">, </w:t>
      </w:r>
      <w:r w:rsidRPr="00144CC7">
        <w:rPr>
          <w:rFonts w:asciiTheme="minorHAnsi" w:hAnsiTheme="minorHAnsi" w:cstheme="minorHAnsi"/>
          <w:sz w:val="22"/>
          <w:szCs w:val="22"/>
        </w:rPr>
        <w:t>biotyna</w:t>
      </w:r>
      <w:r>
        <w:rPr>
          <w:rFonts w:asciiTheme="minorHAnsi" w:hAnsiTheme="minorHAnsi" w:cstheme="minorHAnsi"/>
          <w:sz w:val="22"/>
          <w:szCs w:val="22"/>
        </w:rPr>
        <w:t xml:space="preserve">, </w:t>
      </w:r>
      <w:r w:rsidRPr="00144CC7">
        <w:rPr>
          <w:rFonts w:asciiTheme="minorHAnsi" w:hAnsiTheme="minorHAnsi" w:cstheme="minorHAnsi"/>
          <w:sz w:val="22"/>
          <w:szCs w:val="22"/>
        </w:rPr>
        <w:t>witamina B12</w:t>
      </w:r>
      <w:r w:rsidR="00AD1481">
        <w:rPr>
          <w:rFonts w:asciiTheme="minorHAnsi" w:hAnsiTheme="minorHAnsi" w:cstheme="minorHAnsi"/>
          <w:sz w:val="22"/>
          <w:szCs w:val="22"/>
        </w:rPr>
        <w:t>.</w:t>
      </w:r>
    </w:p>
    <w:tbl>
      <w:tblPr>
        <w:tblW w:w="7500" w:type="dxa"/>
        <w:tblBorders>
          <w:top w:val="single" w:sz="6" w:space="0" w:color="9A9B9F"/>
          <w:left w:val="single" w:sz="6" w:space="0" w:color="9A9B9F"/>
          <w:bottom w:val="single" w:sz="6" w:space="0" w:color="9A9B9F"/>
          <w:right w:val="single" w:sz="6" w:space="0" w:color="9A9B9F"/>
        </w:tblBorders>
        <w:tblCellMar>
          <w:left w:w="0" w:type="dxa"/>
          <w:right w:w="0" w:type="dxa"/>
        </w:tblCellMar>
        <w:tblLook w:val="04A0" w:firstRow="1" w:lastRow="0" w:firstColumn="1" w:lastColumn="0" w:noHBand="0" w:noVBand="1"/>
      </w:tblPr>
      <w:tblGrid>
        <w:gridCol w:w="3972"/>
        <w:gridCol w:w="3528"/>
      </w:tblGrid>
      <w:tr w:rsidR="007B72FB" w:rsidRPr="00846C9D" w14:paraId="5A5F318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CF7707" w14:textId="77777777" w:rsidR="007B72FB" w:rsidRPr="007B72FB" w:rsidRDefault="007B72FB" w:rsidP="00846C9D">
            <w:pPr>
              <w:spacing w:before="60" w:after="0" w:line="240" w:lineRule="auto"/>
              <w:jc w:val="center"/>
              <w:rPr>
                <w:rFonts w:eastAsia="Times New Roman" w:cstheme="minorHAnsi"/>
                <w:b/>
                <w:bCs/>
                <w:lang w:eastAsia="pl-PL"/>
              </w:rPr>
            </w:pPr>
            <w:r w:rsidRPr="007B72FB">
              <w:rPr>
                <w:rFonts w:eastAsia="Times New Roman" w:cstheme="minorHAnsi"/>
                <w:b/>
                <w:bCs/>
                <w:lang w:eastAsia="pl-PL"/>
              </w:rPr>
              <w:t>Wartość odżywcza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161638" w14:textId="76C67166" w:rsidR="007B72FB" w:rsidRPr="007B72FB" w:rsidRDefault="007B72FB" w:rsidP="00A6599C">
            <w:pPr>
              <w:spacing w:before="60" w:after="0" w:line="240" w:lineRule="auto"/>
              <w:jc w:val="center"/>
              <w:rPr>
                <w:rFonts w:eastAsia="Times New Roman" w:cstheme="minorHAnsi"/>
                <w:b/>
                <w:bCs/>
                <w:lang w:eastAsia="pl-PL"/>
              </w:rPr>
            </w:pPr>
            <w:r w:rsidRPr="007B72FB">
              <w:rPr>
                <w:rFonts w:eastAsia="Times New Roman" w:cstheme="minorHAnsi"/>
                <w:b/>
                <w:bCs/>
                <w:lang w:eastAsia="pl-PL"/>
              </w:rPr>
              <w:t>100 ml gotowego do spożycia</w:t>
            </w:r>
            <w:r w:rsidR="00C06F73">
              <w:rPr>
                <w:rFonts w:eastAsia="Times New Roman" w:cstheme="minorHAnsi"/>
                <w:b/>
                <w:bCs/>
                <w:lang w:eastAsia="pl-PL"/>
              </w:rPr>
              <w:t xml:space="preserve"> mleka</w:t>
            </w:r>
            <w:r w:rsidR="006031A6">
              <w:rPr>
                <w:rFonts w:eastAsia="Times New Roman" w:cstheme="minorHAnsi"/>
                <w:b/>
                <w:bCs/>
                <w:lang w:eastAsia="pl-PL"/>
              </w:rPr>
              <w:t>:</w:t>
            </w:r>
          </w:p>
        </w:tc>
      </w:tr>
      <w:tr w:rsidR="007B72FB" w:rsidRPr="00846C9D" w14:paraId="7B76A3B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0FC7B1D"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Wartość energetyczna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0BC44D" w14:textId="47834460"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27</w:t>
            </w:r>
            <w:r w:rsidR="00A6599C">
              <w:rPr>
                <w:rFonts w:eastAsia="Times New Roman" w:cstheme="minorHAnsi"/>
                <w:lang w:eastAsia="pl-PL"/>
              </w:rPr>
              <w:t>6</w:t>
            </w:r>
            <w:r w:rsidRPr="007B72FB">
              <w:rPr>
                <w:rFonts w:eastAsia="Times New Roman" w:cstheme="minorHAnsi"/>
                <w:lang w:eastAsia="pl-PL"/>
              </w:rPr>
              <w:t xml:space="preserve"> kJ </w:t>
            </w:r>
            <w:r w:rsidR="006031A6">
              <w:rPr>
                <w:rFonts w:eastAsia="Times New Roman" w:cstheme="minorHAnsi"/>
                <w:lang w:eastAsia="pl-PL"/>
              </w:rPr>
              <w:t xml:space="preserve">/ </w:t>
            </w:r>
            <w:r w:rsidRPr="007B72FB">
              <w:rPr>
                <w:rFonts w:eastAsia="Times New Roman" w:cstheme="minorHAnsi"/>
                <w:lang w:eastAsia="pl-PL"/>
              </w:rPr>
              <w:t>66 kcal</w:t>
            </w:r>
          </w:p>
        </w:tc>
      </w:tr>
      <w:tr w:rsidR="007B72FB" w:rsidRPr="00846C9D" w14:paraId="52F162C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73E3AD" w14:textId="300C1592"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Tłuszcz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5F213E1"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3,4 g</w:t>
            </w:r>
          </w:p>
        </w:tc>
      </w:tr>
      <w:tr w:rsidR="007B72FB" w:rsidRPr="00846C9D" w14:paraId="2D550B7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671D13" w14:textId="0C97D9E5" w:rsidR="007B72FB" w:rsidRPr="007B72FB" w:rsidRDefault="000472A7" w:rsidP="00846C9D">
            <w:pPr>
              <w:spacing w:before="60" w:after="0" w:line="240" w:lineRule="auto"/>
              <w:rPr>
                <w:rFonts w:eastAsia="Times New Roman" w:cstheme="minorHAnsi"/>
                <w:lang w:eastAsia="pl-PL"/>
              </w:rPr>
            </w:pPr>
            <w:r w:rsidRPr="007B72FB">
              <w:rPr>
                <w:rFonts w:eastAsia="Times New Roman" w:cstheme="minorHAnsi"/>
                <w:lang w:eastAsia="pl-PL"/>
              </w:rPr>
              <w:t>w tym</w:t>
            </w:r>
            <w:r w:rsidR="007F12B0">
              <w:rPr>
                <w:rFonts w:eastAsia="Times New Roman" w:cstheme="minorHAnsi"/>
                <w:lang w:eastAsia="pl-PL"/>
              </w:rPr>
              <w:t xml:space="preserve"> </w:t>
            </w:r>
            <w:r w:rsidR="00E63B75" w:rsidRPr="00846C9D">
              <w:rPr>
                <w:rFonts w:eastAsia="Times New Roman" w:cstheme="minorHAnsi"/>
                <w:lang w:eastAsia="pl-PL"/>
              </w:rPr>
              <w:t>k</w:t>
            </w:r>
            <w:r w:rsidR="007B72FB" w:rsidRPr="007B72FB">
              <w:rPr>
                <w:rFonts w:eastAsia="Times New Roman" w:cstheme="minorHAnsi"/>
                <w:lang w:eastAsia="pl-PL"/>
              </w:rPr>
              <w:t>wasy tłuszczowe</w:t>
            </w:r>
            <w:r w:rsidR="007F12B0">
              <w:rPr>
                <w:rFonts w:eastAsia="Times New Roman" w:cstheme="minorHAnsi"/>
                <w:lang w:eastAsia="pl-PL"/>
              </w:rPr>
              <w:t>:</w:t>
            </w:r>
            <w:r w:rsidR="007B72FB" w:rsidRPr="007B72FB">
              <w:rPr>
                <w:rFonts w:eastAsia="Times New Roman" w:cstheme="minorHAnsi"/>
                <w:lang w:eastAsia="pl-PL"/>
              </w:rPr>
              <w:t xml:space="preserve"> </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D31EE5" w14:textId="363E117D" w:rsidR="007B72FB" w:rsidRPr="007B72FB" w:rsidRDefault="007B72FB" w:rsidP="00A6599C">
            <w:pPr>
              <w:spacing w:before="60" w:after="0" w:line="240" w:lineRule="auto"/>
              <w:jc w:val="center"/>
              <w:rPr>
                <w:rFonts w:eastAsia="Times New Roman" w:cstheme="minorHAnsi"/>
                <w:lang w:eastAsia="pl-PL"/>
              </w:rPr>
            </w:pPr>
          </w:p>
        </w:tc>
      </w:tr>
      <w:tr w:rsidR="007F12B0" w:rsidRPr="00846C9D" w14:paraId="7537183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167721B" w14:textId="388EEF06" w:rsidR="007F12B0" w:rsidRPr="007B72FB" w:rsidRDefault="007F12B0" w:rsidP="00846C9D">
            <w:pPr>
              <w:spacing w:before="60" w:after="0" w:line="240" w:lineRule="auto"/>
              <w:rPr>
                <w:rFonts w:eastAsia="Times New Roman" w:cstheme="minorHAnsi"/>
                <w:lang w:eastAsia="pl-PL"/>
              </w:rPr>
            </w:pPr>
            <w:r w:rsidRPr="007B72FB">
              <w:rPr>
                <w:rFonts w:eastAsia="Times New Roman" w:cstheme="minorHAnsi"/>
                <w:lang w:eastAsia="pl-PL"/>
              </w:rPr>
              <w:lastRenderedPageBreak/>
              <w:t>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89131F9" w14:textId="4207E92B" w:rsidR="007F12B0" w:rsidRPr="007B72FB" w:rsidRDefault="007F12B0" w:rsidP="00A6599C">
            <w:pPr>
              <w:spacing w:before="60" w:after="0" w:line="240" w:lineRule="auto"/>
              <w:jc w:val="center"/>
              <w:rPr>
                <w:rFonts w:eastAsia="Times New Roman" w:cstheme="minorHAnsi"/>
                <w:lang w:eastAsia="pl-PL"/>
              </w:rPr>
            </w:pPr>
            <w:r w:rsidRPr="007B72FB">
              <w:rPr>
                <w:rFonts w:eastAsia="Times New Roman" w:cstheme="minorHAnsi"/>
                <w:lang w:eastAsia="pl-PL"/>
              </w:rPr>
              <w:t>1 g</w:t>
            </w:r>
          </w:p>
        </w:tc>
      </w:tr>
      <w:tr w:rsidR="007B72FB" w:rsidRPr="00846C9D" w14:paraId="23ADA1C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2A67B26" w14:textId="3C15D885"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jednonienasycone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7CF383F" w14:textId="565ADB12"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144CC7">
              <w:rPr>
                <w:rFonts w:eastAsia="Times New Roman" w:cstheme="minorHAnsi"/>
                <w:lang w:eastAsia="pl-PL"/>
              </w:rPr>
              <w:t>6</w:t>
            </w:r>
            <w:r w:rsidRPr="007B72FB">
              <w:rPr>
                <w:rFonts w:eastAsia="Times New Roman" w:cstheme="minorHAnsi"/>
                <w:lang w:eastAsia="pl-PL"/>
              </w:rPr>
              <w:t xml:space="preserve"> g</w:t>
            </w:r>
          </w:p>
        </w:tc>
      </w:tr>
      <w:tr w:rsidR="007B72FB" w:rsidRPr="00846C9D" w14:paraId="5C20A69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7232CEC" w14:textId="2D203D62"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wielonienasycone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7F4255" w14:textId="7D5B8C24"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A64DEC">
              <w:rPr>
                <w:rFonts w:eastAsia="Times New Roman" w:cstheme="minorHAnsi"/>
                <w:lang w:eastAsia="pl-PL"/>
              </w:rPr>
              <w:t>7</w:t>
            </w:r>
            <w:r w:rsidRPr="007B72FB">
              <w:rPr>
                <w:rFonts w:eastAsia="Times New Roman" w:cstheme="minorHAnsi"/>
                <w:lang w:eastAsia="pl-PL"/>
              </w:rPr>
              <w:t xml:space="preserve"> g</w:t>
            </w:r>
          </w:p>
        </w:tc>
      </w:tr>
      <w:tr w:rsidR="007F12B0" w:rsidRPr="00846C9D" w14:paraId="1FBD0E8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0DE24E1" w14:textId="57BD5B9F" w:rsidR="007F12B0" w:rsidRPr="007B72FB" w:rsidRDefault="007F12B0" w:rsidP="00846C9D">
            <w:pPr>
              <w:spacing w:before="60" w:after="0" w:line="240" w:lineRule="auto"/>
              <w:rPr>
                <w:rFonts w:eastAsia="Times New Roman" w:cstheme="minorHAnsi"/>
                <w:lang w:eastAsia="pl-PL"/>
              </w:rPr>
            </w:pPr>
            <w:r>
              <w:rPr>
                <w:rFonts w:eastAsia="Times New Roman" w:cstheme="minorHAnsi"/>
                <w:lang w:eastAsia="pl-PL"/>
              </w:rPr>
              <w:t>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539A6B3" w14:textId="77777777" w:rsidR="007F12B0" w:rsidRPr="007B72FB" w:rsidRDefault="007F12B0" w:rsidP="00A6599C">
            <w:pPr>
              <w:spacing w:before="60" w:after="0" w:line="240" w:lineRule="auto"/>
              <w:jc w:val="center"/>
              <w:rPr>
                <w:rFonts w:eastAsia="Times New Roman" w:cstheme="minorHAnsi"/>
                <w:lang w:eastAsia="pl-PL"/>
              </w:rPr>
            </w:pPr>
          </w:p>
        </w:tc>
      </w:tr>
      <w:tr w:rsidR="00E63B75" w:rsidRPr="00846C9D" w14:paraId="70BD7DE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3C2E3B6" w14:textId="12CCD969"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kwas linolowy (LA)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6A69C0C" w14:textId="52EBC070" w:rsidR="00E63B75" w:rsidRPr="00846C9D" w:rsidRDefault="00A64DEC" w:rsidP="00A6599C">
            <w:pPr>
              <w:spacing w:before="60" w:after="0" w:line="240" w:lineRule="auto"/>
              <w:jc w:val="center"/>
              <w:rPr>
                <w:rFonts w:eastAsia="Times New Roman" w:cstheme="minorHAnsi"/>
                <w:lang w:eastAsia="pl-PL"/>
              </w:rPr>
            </w:pPr>
            <w:r>
              <w:rPr>
                <w:rFonts w:eastAsia="Times New Roman" w:cstheme="minorHAnsi"/>
                <w:lang w:eastAsia="pl-PL"/>
              </w:rPr>
              <w:t>5</w:t>
            </w:r>
            <w:r w:rsidR="00144CC7">
              <w:rPr>
                <w:rFonts w:eastAsia="Times New Roman" w:cstheme="minorHAnsi"/>
                <w:lang w:eastAsia="pl-PL"/>
              </w:rPr>
              <w:t>42</w:t>
            </w:r>
            <w:r w:rsidR="00E63B75" w:rsidRPr="00846C9D">
              <w:rPr>
                <w:rFonts w:eastAsia="Times New Roman" w:cstheme="minorHAnsi"/>
                <w:lang w:eastAsia="pl-PL"/>
              </w:rPr>
              <w:t xml:space="preserve"> mg</w:t>
            </w:r>
          </w:p>
        </w:tc>
      </w:tr>
      <w:tr w:rsidR="00E63B75" w:rsidRPr="00846C9D" w14:paraId="52C9F0D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2436DD" w14:textId="1ED6F9D1"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kwas α-linolenowy (ALA)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599C31" w14:textId="41E1D131"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5</w:t>
            </w:r>
            <w:r w:rsidR="007F12B0">
              <w:rPr>
                <w:rFonts w:eastAsia="Times New Roman" w:cstheme="minorHAnsi"/>
                <w:lang w:eastAsia="pl-PL"/>
              </w:rPr>
              <w:t>1,</w:t>
            </w:r>
            <w:r w:rsidR="00144CC7">
              <w:rPr>
                <w:rFonts w:eastAsia="Times New Roman" w:cstheme="minorHAnsi"/>
                <w:lang w:eastAsia="pl-PL"/>
              </w:rPr>
              <w:t>8</w:t>
            </w:r>
            <w:r w:rsidRPr="00846C9D">
              <w:rPr>
                <w:rFonts w:eastAsia="Times New Roman" w:cstheme="minorHAnsi"/>
                <w:lang w:eastAsia="pl-PL"/>
              </w:rPr>
              <w:t xml:space="preserve"> mg</w:t>
            </w:r>
          </w:p>
        </w:tc>
      </w:tr>
      <w:tr w:rsidR="00E63B75" w:rsidRPr="00846C9D" w14:paraId="10620E8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62AC146" w14:textId="383A8D95"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kwas arachidonowy (AA)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1457338" w14:textId="5A69CB39"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16,5 mg</w:t>
            </w:r>
          </w:p>
        </w:tc>
      </w:tr>
      <w:tr w:rsidR="00E63B75" w:rsidRPr="00846C9D" w14:paraId="7DB823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FADAAA7" w14:textId="395671FC"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kwas dokozaheksaenowy (DHA)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4787F4A" w14:textId="081AFB55"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16,5 mg</w:t>
            </w:r>
          </w:p>
        </w:tc>
      </w:tr>
      <w:tr w:rsidR="00E63B75" w:rsidRPr="00846C9D" w14:paraId="56DBA80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ACFDA82" w14:textId="445F96C1"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kwas eikozapentaenowy (EPA)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2FE7502" w14:textId="2CB21B3F"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3,6 mg</w:t>
            </w:r>
          </w:p>
        </w:tc>
      </w:tr>
      <w:tr w:rsidR="007B72FB" w:rsidRPr="00846C9D" w14:paraId="2CD9B47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BA40ED3" w14:textId="1CA7D269"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Węglowodany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D9AD4A" w14:textId="4F923FD0"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sidR="00144CC7">
              <w:rPr>
                <w:rFonts w:eastAsia="Times New Roman" w:cstheme="minorHAnsi"/>
                <w:lang w:eastAsia="pl-PL"/>
              </w:rPr>
              <w:t>5</w:t>
            </w:r>
            <w:r w:rsidRPr="007B72FB">
              <w:rPr>
                <w:rFonts w:eastAsia="Times New Roman" w:cstheme="minorHAnsi"/>
                <w:lang w:eastAsia="pl-PL"/>
              </w:rPr>
              <w:t xml:space="preserve"> g</w:t>
            </w:r>
          </w:p>
        </w:tc>
      </w:tr>
      <w:tr w:rsidR="007B72FB" w:rsidRPr="00846C9D" w14:paraId="22D8BAA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6EC349C" w14:textId="05C9D6E4" w:rsidR="007B72FB" w:rsidRPr="007B72FB" w:rsidRDefault="000472A7" w:rsidP="00846C9D">
            <w:pPr>
              <w:spacing w:before="60" w:after="0" w:line="240" w:lineRule="auto"/>
              <w:rPr>
                <w:rFonts w:eastAsia="Times New Roman" w:cstheme="minorHAnsi"/>
                <w:lang w:eastAsia="pl-PL"/>
              </w:rPr>
            </w:pPr>
            <w:r w:rsidRPr="007B72FB">
              <w:rPr>
                <w:rFonts w:eastAsia="Times New Roman" w:cstheme="minorHAnsi"/>
                <w:lang w:eastAsia="pl-PL"/>
              </w:rPr>
              <w:t>w tym</w:t>
            </w:r>
            <w:r>
              <w:rPr>
                <w:rFonts w:eastAsia="Times New Roman" w:cstheme="minorHAnsi"/>
                <w:lang w:eastAsia="pl-PL"/>
              </w:rPr>
              <w:t xml:space="preserve">: </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AB0B2F" w14:textId="1CFFE2D0" w:rsidR="007B72FB" w:rsidRPr="007B72FB" w:rsidRDefault="007B72FB" w:rsidP="00A6599C">
            <w:pPr>
              <w:spacing w:before="60" w:after="0" w:line="240" w:lineRule="auto"/>
              <w:jc w:val="center"/>
              <w:rPr>
                <w:rFonts w:eastAsia="Times New Roman" w:cstheme="minorHAnsi"/>
                <w:lang w:eastAsia="pl-PL"/>
              </w:rPr>
            </w:pPr>
          </w:p>
        </w:tc>
      </w:tr>
      <w:tr w:rsidR="007F12B0" w:rsidRPr="00846C9D" w14:paraId="2641BF6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55F6EF9" w14:textId="2B458F91" w:rsidR="007F12B0" w:rsidRPr="007B72FB" w:rsidRDefault="007F12B0" w:rsidP="00846C9D">
            <w:pPr>
              <w:spacing w:before="60" w:after="0" w:line="240" w:lineRule="auto"/>
              <w:rPr>
                <w:rFonts w:eastAsia="Times New Roman" w:cstheme="minorHAnsi"/>
                <w:lang w:eastAsia="pl-PL"/>
              </w:rPr>
            </w:pPr>
            <w:r w:rsidRPr="00846C9D">
              <w:rPr>
                <w:rFonts w:eastAsia="Times New Roman" w:cstheme="minorHAnsi"/>
                <w:lang w:eastAsia="pl-PL"/>
              </w:rPr>
              <w:t>c</w:t>
            </w:r>
            <w:r w:rsidRPr="007B72FB">
              <w:rPr>
                <w:rFonts w:eastAsia="Times New Roman" w:cstheme="minorHAnsi"/>
                <w:lang w:eastAsia="pl-PL"/>
              </w:rPr>
              <w:t>ukry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930F55D" w14:textId="7693248F" w:rsidR="007F12B0" w:rsidRPr="007B72FB" w:rsidRDefault="007F12B0"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sidR="00144CC7">
              <w:rPr>
                <w:rFonts w:eastAsia="Times New Roman" w:cstheme="minorHAnsi"/>
                <w:lang w:eastAsia="pl-PL"/>
              </w:rPr>
              <w:t>4</w:t>
            </w:r>
            <w:r w:rsidRPr="007B72FB">
              <w:rPr>
                <w:rFonts w:eastAsia="Times New Roman" w:cstheme="minorHAnsi"/>
                <w:lang w:eastAsia="pl-PL"/>
              </w:rPr>
              <w:t xml:space="preserve"> g</w:t>
            </w:r>
          </w:p>
        </w:tc>
      </w:tr>
      <w:tr w:rsidR="007F12B0" w:rsidRPr="00846C9D" w14:paraId="7FC9ACC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D96E58E" w14:textId="6B78C643" w:rsidR="007F12B0" w:rsidRPr="00846C9D" w:rsidRDefault="007F12B0" w:rsidP="00846C9D">
            <w:pPr>
              <w:spacing w:before="60" w:after="0" w:line="240" w:lineRule="auto"/>
              <w:rPr>
                <w:rFonts w:eastAsia="Times New Roman" w:cstheme="minorHAnsi"/>
                <w:lang w:eastAsia="pl-PL"/>
              </w:rPr>
            </w:pPr>
            <w:r>
              <w:rPr>
                <w:rFonts w:eastAsia="Times New Roman" w:cstheme="minorHAnsi"/>
                <w:lang w:eastAsia="pl-PL"/>
              </w:rPr>
              <w:t>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0F12FF5" w14:textId="77777777" w:rsidR="007F12B0" w:rsidRPr="007B72FB" w:rsidRDefault="007F12B0" w:rsidP="00A6599C">
            <w:pPr>
              <w:spacing w:before="60" w:after="0" w:line="240" w:lineRule="auto"/>
              <w:jc w:val="center"/>
              <w:rPr>
                <w:rFonts w:eastAsia="Times New Roman" w:cstheme="minorHAnsi"/>
                <w:lang w:eastAsia="pl-PL"/>
              </w:rPr>
            </w:pPr>
          </w:p>
        </w:tc>
      </w:tr>
      <w:tr w:rsidR="00E63B75" w:rsidRPr="00846C9D" w14:paraId="365D4F2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82AA82" w14:textId="3B3E98CD"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laktoza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AD41CAF" w14:textId="6589E615" w:rsidR="00E63B75" w:rsidRPr="00846C9D" w:rsidRDefault="00144CC7" w:rsidP="00A6599C">
            <w:pPr>
              <w:spacing w:before="60" w:after="0" w:line="240" w:lineRule="auto"/>
              <w:jc w:val="center"/>
              <w:rPr>
                <w:rFonts w:eastAsia="Times New Roman" w:cstheme="minorHAnsi"/>
                <w:lang w:eastAsia="pl-PL"/>
              </w:rPr>
            </w:pPr>
            <w:r>
              <w:rPr>
                <w:rFonts w:eastAsia="Times New Roman" w:cstheme="minorHAnsi"/>
                <w:lang w:eastAsia="pl-PL"/>
              </w:rPr>
              <w:t>7,3</w:t>
            </w:r>
            <w:r w:rsidR="00E63B75" w:rsidRPr="00846C9D">
              <w:rPr>
                <w:rFonts w:eastAsia="Times New Roman" w:cstheme="minorHAnsi"/>
                <w:lang w:eastAsia="pl-PL"/>
              </w:rPr>
              <w:t xml:space="preserve"> g</w:t>
            </w:r>
          </w:p>
        </w:tc>
      </w:tr>
      <w:tr w:rsidR="007B72FB" w:rsidRPr="00846C9D" w14:paraId="2F15DF9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F7C80F0" w14:textId="1387C405"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Błonnik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6B57D9" w14:textId="76FDAB29"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144CC7">
              <w:rPr>
                <w:rFonts w:eastAsia="Times New Roman" w:cstheme="minorHAnsi"/>
                <w:lang w:eastAsia="pl-PL"/>
              </w:rPr>
              <w:t>3</w:t>
            </w:r>
            <w:r w:rsidRPr="007B72FB">
              <w:rPr>
                <w:rFonts w:eastAsia="Times New Roman" w:cstheme="minorHAnsi"/>
                <w:lang w:eastAsia="pl-PL"/>
              </w:rPr>
              <w:t xml:space="preserve"> g</w:t>
            </w:r>
          </w:p>
        </w:tc>
      </w:tr>
      <w:tr w:rsidR="000472A7" w:rsidRPr="00846C9D" w14:paraId="4F62238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B2EA17B" w14:textId="3DE35CB1" w:rsidR="000472A7" w:rsidRPr="007B72FB" w:rsidRDefault="000472A7" w:rsidP="00846C9D">
            <w:pPr>
              <w:spacing w:before="60" w:after="0" w:line="240" w:lineRule="auto"/>
              <w:rPr>
                <w:rFonts w:eastAsia="Times New Roman" w:cstheme="minorHAnsi"/>
                <w:b/>
                <w:bCs/>
                <w:lang w:eastAsia="pl-PL"/>
              </w:rPr>
            </w:pPr>
            <w:r w:rsidRPr="00846C9D">
              <w:rPr>
                <w:rFonts w:eastAsia="Times New Roman" w:cstheme="minorHAnsi"/>
                <w:lang w:eastAsia="pl-PL"/>
              </w:rPr>
              <w:t>w tym</w:t>
            </w:r>
            <w:r>
              <w:rPr>
                <w:rFonts w:eastAsia="Times New Roman" w:cstheme="minorHAnsi"/>
                <w:lang w:eastAsia="pl-PL"/>
              </w:rPr>
              <w:t xml:space="preserve"> oligosacharydy: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6F5D10F" w14:textId="77777777" w:rsidR="000472A7" w:rsidRPr="007B72FB" w:rsidRDefault="000472A7" w:rsidP="00A6599C">
            <w:pPr>
              <w:spacing w:before="60" w:after="0" w:line="240" w:lineRule="auto"/>
              <w:jc w:val="center"/>
              <w:rPr>
                <w:rFonts w:eastAsia="Times New Roman" w:cstheme="minorHAnsi"/>
                <w:lang w:eastAsia="pl-PL"/>
              </w:rPr>
            </w:pPr>
          </w:p>
        </w:tc>
      </w:tr>
      <w:tr w:rsidR="00E63B75" w:rsidRPr="00846C9D" w14:paraId="383B0FA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FA5054" w14:textId="32C43BA6" w:rsidR="00E63B75" w:rsidRPr="00846C9D" w:rsidRDefault="007F12B0" w:rsidP="00846C9D">
            <w:pPr>
              <w:spacing w:before="60" w:after="0" w:line="240" w:lineRule="auto"/>
              <w:rPr>
                <w:rFonts w:eastAsia="Times New Roman" w:cstheme="minorHAnsi"/>
                <w:lang w:eastAsia="pl-PL"/>
              </w:rPr>
            </w:pPr>
            <w:r>
              <w:rPr>
                <w:rFonts w:eastAsia="Times New Roman" w:cstheme="minorHAnsi"/>
                <w:lang w:eastAsia="pl-PL"/>
              </w:rPr>
              <w:t xml:space="preserve">galaktooligosacharydy </w:t>
            </w:r>
            <w:r w:rsidR="00AC45CE" w:rsidRPr="00846C9D">
              <w:rPr>
                <w:rFonts w:eastAsia="Times New Roman" w:cstheme="minorHAnsi"/>
                <w:lang w:eastAsia="pl-PL"/>
              </w:rPr>
              <w:t>GOS</w:t>
            </w:r>
            <w:r w:rsidR="00B7621E">
              <w:rPr>
                <w:rFonts w:eastAsia="Times New Roman" w:cstheme="minorHAnsi"/>
                <w:lang w:eastAsia="pl-PL"/>
              </w:rPr>
              <w:t xml:space="preserve"> </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8E870C4" w14:textId="7028D722" w:rsidR="00E63B75"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w:t>
            </w:r>
            <w:r w:rsidR="00144CC7">
              <w:rPr>
                <w:rFonts w:eastAsia="Times New Roman" w:cstheme="minorHAnsi"/>
                <w:lang w:eastAsia="pl-PL"/>
              </w:rPr>
              <w:t>24</w:t>
            </w:r>
            <w:r w:rsidRPr="00846C9D">
              <w:rPr>
                <w:rFonts w:eastAsia="Times New Roman" w:cstheme="minorHAnsi"/>
                <w:lang w:eastAsia="pl-PL"/>
              </w:rPr>
              <w:t xml:space="preserve"> g</w:t>
            </w:r>
          </w:p>
        </w:tc>
      </w:tr>
      <w:tr w:rsidR="00AC45CE" w:rsidRPr="00846C9D" w14:paraId="766EBBE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F8313C9" w14:textId="353DA291" w:rsidR="00AC45CE" w:rsidRPr="00846C9D" w:rsidRDefault="007F12B0" w:rsidP="00846C9D">
            <w:pPr>
              <w:spacing w:before="60" w:after="0" w:line="240" w:lineRule="auto"/>
              <w:rPr>
                <w:rFonts w:eastAsia="Times New Roman" w:cstheme="minorHAnsi"/>
                <w:lang w:eastAsia="pl-PL"/>
              </w:rPr>
            </w:pPr>
            <w:r>
              <w:rPr>
                <w:rFonts w:eastAsia="Times New Roman" w:cstheme="minorHAnsi"/>
                <w:lang w:eastAsia="pl-PL"/>
              </w:rPr>
              <w:t>fruktooligosacharydy</w:t>
            </w:r>
            <w:r w:rsidRPr="00846C9D">
              <w:rPr>
                <w:rFonts w:eastAsia="Times New Roman" w:cstheme="minorHAnsi"/>
                <w:lang w:eastAsia="pl-PL"/>
              </w:rPr>
              <w:t xml:space="preserve"> </w:t>
            </w:r>
            <w:r w:rsidR="00AC45CE" w:rsidRPr="00846C9D">
              <w:rPr>
                <w:rFonts w:eastAsia="Times New Roman" w:cstheme="minorHAnsi"/>
                <w:lang w:eastAsia="pl-PL"/>
              </w:rPr>
              <w:t>FOS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29AC470" w14:textId="3BD4F12A" w:rsidR="00AC45CE"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0,0</w:t>
            </w:r>
            <w:r w:rsidR="00144CC7">
              <w:rPr>
                <w:rFonts w:eastAsia="Times New Roman" w:cstheme="minorHAnsi"/>
                <w:lang w:eastAsia="pl-PL"/>
              </w:rPr>
              <w:t>4</w:t>
            </w:r>
            <w:r w:rsidRPr="00846C9D">
              <w:rPr>
                <w:rFonts w:eastAsia="Times New Roman" w:cstheme="minorHAnsi"/>
                <w:lang w:eastAsia="pl-PL"/>
              </w:rPr>
              <w:t xml:space="preserve"> g</w:t>
            </w:r>
          </w:p>
        </w:tc>
      </w:tr>
      <w:tr w:rsidR="007B72FB" w:rsidRPr="00846C9D" w14:paraId="49B0757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52FBA29"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Białko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059EF8"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1,3 g</w:t>
            </w:r>
          </w:p>
        </w:tc>
      </w:tr>
      <w:tr w:rsidR="007F12B0" w:rsidRPr="00846C9D" w14:paraId="755AC36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AEA69B7" w14:textId="68AD4DF7" w:rsidR="007F12B0" w:rsidRPr="007F12B0" w:rsidRDefault="007F12B0" w:rsidP="00846C9D">
            <w:pPr>
              <w:spacing w:before="60" w:after="0" w:line="240" w:lineRule="auto"/>
            </w:pPr>
            <w:r w:rsidRPr="007F12B0">
              <w:t>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2DE64110" w14:textId="77777777" w:rsidR="007F12B0" w:rsidRPr="007B72FB" w:rsidRDefault="007F12B0" w:rsidP="00A6599C">
            <w:pPr>
              <w:spacing w:before="60" w:after="0" w:line="240" w:lineRule="auto"/>
              <w:jc w:val="center"/>
              <w:rPr>
                <w:rFonts w:eastAsia="Times New Roman" w:cstheme="minorHAnsi"/>
                <w:lang w:eastAsia="pl-PL"/>
              </w:rPr>
            </w:pPr>
          </w:p>
        </w:tc>
      </w:tr>
      <w:tr w:rsidR="007B72FB" w:rsidRPr="00846C9D" w14:paraId="1947447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977395" w14:textId="2764EA01" w:rsidR="007B72FB" w:rsidRPr="007B72FB"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L-karnityna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39DFAF" w14:textId="46C3E4B6"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2,</w:t>
            </w:r>
            <w:r w:rsidR="00144CC7">
              <w:rPr>
                <w:rFonts w:eastAsia="Times New Roman" w:cstheme="minorHAnsi"/>
                <w:lang w:eastAsia="pl-PL"/>
              </w:rPr>
              <w:t>0</w:t>
            </w:r>
            <w:r w:rsidR="007B72FB" w:rsidRPr="007B72FB">
              <w:rPr>
                <w:rFonts w:eastAsia="Times New Roman" w:cstheme="minorHAnsi"/>
                <w:lang w:eastAsia="pl-PL"/>
              </w:rPr>
              <w:t xml:space="preserve"> </w:t>
            </w:r>
            <w:r w:rsidRPr="00846C9D">
              <w:rPr>
                <w:rFonts w:eastAsia="Times New Roman" w:cstheme="minorHAnsi"/>
                <w:lang w:eastAsia="pl-PL"/>
              </w:rPr>
              <w:t>m</w:t>
            </w:r>
            <w:r w:rsidR="007B72FB" w:rsidRPr="007B72FB">
              <w:rPr>
                <w:rFonts w:eastAsia="Times New Roman" w:cstheme="minorHAnsi"/>
                <w:lang w:eastAsia="pl-PL"/>
              </w:rPr>
              <w:t>g</w:t>
            </w:r>
          </w:p>
        </w:tc>
      </w:tr>
      <w:tr w:rsidR="007B72FB" w:rsidRPr="00846C9D" w14:paraId="60758A99"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1B82CB" w14:textId="6571F503"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Witaminy</w:t>
            </w:r>
            <w:r w:rsidR="00A64DEC">
              <w:rPr>
                <w:rFonts w:eastAsia="Times New Roman" w:cstheme="minorHAnsi"/>
                <w:b/>
                <w:bCs/>
                <w:lang w:eastAsia="pl-PL"/>
              </w:rPr>
              <w:t>:</w:t>
            </w:r>
          </w:p>
        </w:tc>
      </w:tr>
      <w:tr w:rsidR="007B72FB" w:rsidRPr="00846C9D" w14:paraId="1999F75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52FC2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A04593"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58 µg</w:t>
            </w:r>
          </w:p>
        </w:tc>
      </w:tr>
      <w:tr w:rsidR="007B72FB" w:rsidRPr="00846C9D" w14:paraId="0CCEB49A"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B27D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481A61E" w14:textId="6429FDFF"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144CC7">
              <w:rPr>
                <w:rFonts w:eastAsia="Times New Roman" w:cstheme="minorHAnsi"/>
                <w:lang w:eastAsia="pl-PL"/>
              </w:rPr>
              <w:t>4</w:t>
            </w:r>
            <w:r w:rsidR="00AC45CE" w:rsidRPr="00846C9D">
              <w:rPr>
                <w:rFonts w:eastAsia="Times New Roman" w:cstheme="minorHAnsi"/>
                <w:lang w:eastAsia="pl-PL"/>
              </w:rPr>
              <w:t>4</w:t>
            </w:r>
            <w:r w:rsidRPr="007B72FB">
              <w:rPr>
                <w:rFonts w:eastAsia="Times New Roman" w:cstheme="minorHAnsi"/>
                <w:lang w:eastAsia="pl-PL"/>
              </w:rPr>
              <w:t xml:space="preserve"> µg</w:t>
            </w:r>
          </w:p>
        </w:tc>
      </w:tr>
      <w:tr w:rsidR="007B72FB" w:rsidRPr="00846C9D" w14:paraId="34671AF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0F33A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E14860B" w14:textId="79876695"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144CC7">
              <w:rPr>
                <w:rFonts w:eastAsia="Times New Roman" w:cstheme="minorHAnsi"/>
                <w:lang w:eastAsia="pl-PL"/>
              </w:rPr>
              <w:t>3</w:t>
            </w:r>
            <w:r w:rsidRPr="007B72FB">
              <w:rPr>
                <w:rFonts w:eastAsia="Times New Roman" w:cstheme="minorHAnsi"/>
                <w:lang w:eastAsia="pl-PL"/>
              </w:rPr>
              <w:t xml:space="preserve"> mg</w:t>
            </w:r>
          </w:p>
        </w:tc>
      </w:tr>
      <w:tr w:rsidR="007B72FB" w:rsidRPr="00846C9D" w14:paraId="08435DC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281DD0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084B72" w14:textId="310CC850" w:rsidR="007B72FB" w:rsidRPr="007B72FB" w:rsidRDefault="0082056A" w:rsidP="00A6599C">
            <w:pPr>
              <w:spacing w:before="60" w:after="0" w:line="240" w:lineRule="auto"/>
              <w:jc w:val="center"/>
              <w:rPr>
                <w:rFonts w:eastAsia="Times New Roman" w:cstheme="minorHAnsi"/>
                <w:lang w:eastAsia="pl-PL"/>
              </w:rPr>
            </w:pPr>
            <w:r>
              <w:rPr>
                <w:rFonts w:eastAsia="Times New Roman" w:cstheme="minorHAnsi"/>
                <w:lang w:eastAsia="pl-PL"/>
              </w:rPr>
              <w:t>4,</w:t>
            </w:r>
            <w:r w:rsidR="00144CC7">
              <w:rPr>
                <w:rFonts w:eastAsia="Times New Roman" w:cstheme="minorHAnsi"/>
                <w:lang w:eastAsia="pl-PL"/>
              </w:rPr>
              <w:t>4</w:t>
            </w:r>
            <w:r w:rsidR="007B72FB" w:rsidRPr="007B72FB">
              <w:rPr>
                <w:rFonts w:eastAsia="Times New Roman" w:cstheme="minorHAnsi"/>
                <w:lang w:eastAsia="pl-PL"/>
              </w:rPr>
              <w:t xml:space="preserve"> µg</w:t>
            </w:r>
          </w:p>
        </w:tc>
      </w:tr>
      <w:tr w:rsidR="007B72FB" w:rsidRPr="00846C9D" w14:paraId="4077F55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B70B35F"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C</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D9DF976" w14:textId="656A8189" w:rsidR="007B72FB" w:rsidRPr="007B72FB" w:rsidRDefault="007F12B0" w:rsidP="00A6599C">
            <w:pPr>
              <w:spacing w:before="60" w:after="0" w:line="240" w:lineRule="auto"/>
              <w:jc w:val="center"/>
              <w:rPr>
                <w:rFonts w:eastAsia="Times New Roman" w:cstheme="minorHAnsi"/>
                <w:lang w:eastAsia="pl-PL"/>
              </w:rPr>
            </w:pPr>
            <w:r>
              <w:rPr>
                <w:rFonts w:eastAsia="Times New Roman" w:cstheme="minorHAnsi"/>
                <w:lang w:eastAsia="pl-PL"/>
              </w:rPr>
              <w:t>9,2</w:t>
            </w:r>
            <w:r w:rsidR="007B72FB" w:rsidRPr="007B72FB">
              <w:rPr>
                <w:rFonts w:eastAsia="Times New Roman" w:cstheme="minorHAnsi"/>
                <w:lang w:eastAsia="pl-PL"/>
              </w:rPr>
              <w:t xml:space="preserve"> mg</w:t>
            </w:r>
          </w:p>
        </w:tc>
      </w:tr>
      <w:tr w:rsidR="007B72FB" w:rsidRPr="00846C9D" w14:paraId="7D86816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0AE8E9"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Tiamina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960D3C" w14:textId="5519F92C"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AC45CE" w:rsidRPr="00846C9D">
              <w:rPr>
                <w:rFonts w:eastAsia="Times New Roman" w:cstheme="minorHAnsi"/>
                <w:lang w:eastAsia="pl-PL"/>
              </w:rPr>
              <w:t>7</w:t>
            </w:r>
            <w:r w:rsidRPr="007B72FB">
              <w:rPr>
                <w:rFonts w:eastAsia="Times New Roman" w:cstheme="minorHAnsi"/>
                <w:lang w:eastAsia="pl-PL"/>
              </w:rPr>
              <w:t xml:space="preserve"> mg</w:t>
            </w:r>
          </w:p>
        </w:tc>
      </w:tr>
      <w:tr w:rsidR="007B72FB" w:rsidRPr="00846C9D" w14:paraId="27A5AD7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C20092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lastRenderedPageBreak/>
              <w:t>Ryboflawina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40B7C1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0,14 mg</w:t>
            </w:r>
          </w:p>
        </w:tc>
      </w:tr>
      <w:tr w:rsidR="007B72FB" w:rsidRPr="00846C9D" w14:paraId="3957102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9FD9A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Niacyna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26D21A"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0,43 mg</w:t>
            </w:r>
          </w:p>
        </w:tc>
      </w:tr>
      <w:tr w:rsidR="007B72FB" w:rsidRPr="00846C9D" w14:paraId="36B944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C147B4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B6</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CACA22" w14:textId="5F5232FF"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B7621E">
              <w:rPr>
                <w:rFonts w:eastAsia="Times New Roman" w:cstheme="minorHAnsi"/>
                <w:lang w:eastAsia="pl-PL"/>
              </w:rPr>
              <w:t>5</w:t>
            </w:r>
            <w:r w:rsidRPr="007B72FB">
              <w:rPr>
                <w:rFonts w:eastAsia="Times New Roman" w:cstheme="minorHAnsi"/>
                <w:lang w:eastAsia="pl-PL"/>
              </w:rPr>
              <w:t xml:space="preserve"> mg</w:t>
            </w:r>
          </w:p>
        </w:tc>
      </w:tr>
      <w:tr w:rsidR="007B72FB" w:rsidRPr="00846C9D" w14:paraId="37404EB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8CA83D"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Kwas foliowy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1F34FB" w14:textId="4DD553A6" w:rsidR="007B72FB"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8,</w:t>
            </w:r>
            <w:r w:rsidR="00144CC7">
              <w:rPr>
                <w:rFonts w:eastAsia="Times New Roman" w:cstheme="minorHAnsi"/>
                <w:lang w:eastAsia="pl-PL"/>
              </w:rPr>
              <w:t>3</w:t>
            </w:r>
            <w:r w:rsidR="007B72FB" w:rsidRPr="007B72FB">
              <w:rPr>
                <w:rFonts w:eastAsia="Times New Roman" w:cstheme="minorHAnsi"/>
                <w:lang w:eastAsia="pl-PL"/>
              </w:rPr>
              <w:t xml:space="preserve"> µg</w:t>
            </w:r>
          </w:p>
        </w:tc>
      </w:tr>
      <w:tr w:rsidR="007B72FB" w:rsidRPr="00846C9D" w14:paraId="629A517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9195C1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B12</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CED9C85" w14:textId="1B52E128"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AC45CE" w:rsidRPr="00846C9D">
              <w:rPr>
                <w:rFonts w:eastAsia="Times New Roman" w:cstheme="minorHAnsi"/>
                <w:lang w:eastAsia="pl-PL"/>
              </w:rPr>
              <w:t>1</w:t>
            </w:r>
            <w:r w:rsidR="00144CC7">
              <w:rPr>
                <w:rFonts w:eastAsia="Times New Roman" w:cstheme="minorHAnsi"/>
                <w:lang w:eastAsia="pl-PL"/>
              </w:rPr>
              <w:t>7</w:t>
            </w:r>
            <w:r w:rsidRPr="007B72FB">
              <w:rPr>
                <w:rFonts w:eastAsia="Times New Roman" w:cstheme="minorHAnsi"/>
                <w:lang w:eastAsia="pl-PL"/>
              </w:rPr>
              <w:t xml:space="preserve"> µg</w:t>
            </w:r>
          </w:p>
        </w:tc>
      </w:tr>
      <w:tr w:rsidR="007B72FB" w:rsidRPr="00846C9D" w14:paraId="13E3B28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34101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Biotyna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59C4E7" w14:textId="3BEC0075" w:rsidR="007B72FB"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1,</w:t>
            </w:r>
            <w:r w:rsidR="00144CC7">
              <w:rPr>
                <w:rFonts w:eastAsia="Times New Roman" w:cstheme="minorHAnsi"/>
                <w:lang w:eastAsia="pl-PL"/>
              </w:rPr>
              <w:t>8</w:t>
            </w:r>
            <w:r w:rsidR="007B72FB" w:rsidRPr="007B72FB">
              <w:rPr>
                <w:rFonts w:eastAsia="Times New Roman" w:cstheme="minorHAnsi"/>
                <w:lang w:eastAsia="pl-PL"/>
              </w:rPr>
              <w:t xml:space="preserve"> µg</w:t>
            </w:r>
          </w:p>
        </w:tc>
      </w:tr>
      <w:tr w:rsidR="007B72FB" w:rsidRPr="00846C9D" w14:paraId="698958A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143B783"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Kwas pantotenowy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DE3DC5B" w14:textId="524D5859"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B7621E">
              <w:rPr>
                <w:rFonts w:eastAsia="Times New Roman" w:cstheme="minorHAnsi"/>
                <w:lang w:eastAsia="pl-PL"/>
              </w:rPr>
              <w:t>53</w:t>
            </w:r>
            <w:r w:rsidRPr="007B72FB">
              <w:rPr>
                <w:rFonts w:eastAsia="Times New Roman" w:cstheme="minorHAnsi"/>
                <w:lang w:eastAsia="pl-PL"/>
              </w:rPr>
              <w:t xml:space="preserve"> mg</w:t>
            </w:r>
          </w:p>
        </w:tc>
      </w:tr>
      <w:tr w:rsidR="007B72FB" w:rsidRPr="00846C9D" w14:paraId="6D13F52F"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1A4D4A" w14:textId="3F2E2710"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Składniki mineralne</w:t>
            </w:r>
            <w:r w:rsidR="0082056A">
              <w:rPr>
                <w:rFonts w:eastAsia="Times New Roman" w:cstheme="minorHAnsi"/>
                <w:b/>
                <w:bCs/>
                <w:lang w:eastAsia="pl-PL"/>
              </w:rPr>
              <w:t>:</w:t>
            </w:r>
          </w:p>
        </w:tc>
      </w:tr>
      <w:tr w:rsidR="007B72FB" w:rsidRPr="00846C9D" w14:paraId="4E43231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B1FC1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Sód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420ED7A" w14:textId="1AFC6E9A"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w:t>
            </w:r>
            <w:r w:rsidR="00144CC7">
              <w:rPr>
                <w:rFonts w:eastAsia="Times New Roman" w:cstheme="minorHAnsi"/>
                <w:lang w:eastAsia="pl-PL"/>
              </w:rPr>
              <w:t>3,0</w:t>
            </w:r>
            <w:r w:rsidRPr="007B72FB">
              <w:rPr>
                <w:rFonts w:eastAsia="Times New Roman" w:cstheme="minorHAnsi"/>
                <w:lang w:eastAsia="pl-PL"/>
              </w:rPr>
              <w:t xml:space="preserve"> mg</w:t>
            </w:r>
          </w:p>
        </w:tc>
      </w:tr>
      <w:tr w:rsidR="007B72FB" w:rsidRPr="00846C9D" w14:paraId="6FCFDA5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A6AF1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Potas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977E2A" w14:textId="4B49DC33" w:rsidR="007B72FB" w:rsidRPr="007B72FB" w:rsidRDefault="00144CC7" w:rsidP="00A6599C">
            <w:pPr>
              <w:spacing w:before="60" w:after="0" w:line="240" w:lineRule="auto"/>
              <w:jc w:val="center"/>
              <w:rPr>
                <w:rFonts w:eastAsia="Times New Roman" w:cstheme="minorHAnsi"/>
                <w:lang w:eastAsia="pl-PL"/>
              </w:rPr>
            </w:pPr>
            <w:r>
              <w:rPr>
                <w:rFonts w:eastAsia="Times New Roman" w:cstheme="minorHAnsi"/>
                <w:lang w:eastAsia="pl-PL"/>
              </w:rPr>
              <w:t>67</w:t>
            </w:r>
            <w:r w:rsidR="007B72FB" w:rsidRPr="007B72FB">
              <w:rPr>
                <w:rFonts w:eastAsia="Times New Roman" w:cstheme="minorHAnsi"/>
                <w:lang w:eastAsia="pl-PL"/>
              </w:rPr>
              <w:t xml:space="preserve"> mg</w:t>
            </w:r>
          </w:p>
        </w:tc>
      </w:tr>
      <w:tr w:rsidR="007B72FB" w:rsidRPr="00846C9D" w14:paraId="22F71BD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3F7183A"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Chlorek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9692D2F" w14:textId="425A4476"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5</w:t>
            </w:r>
            <w:r w:rsidR="00144CC7">
              <w:rPr>
                <w:rFonts w:eastAsia="Times New Roman" w:cstheme="minorHAnsi"/>
                <w:lang w:eastAsia="pl-PL"/>
              </w:rPr>
              <w:t>1</w:t>
            </w:r>
            <w:r w:rsidRPr="007B72FB">
              <w:rPr>
                <w:rFonts w:eastAsia="Times New Roman" w:cstheme="minorHAnsi"/>
                <w:lang w:eastAsia="pl-PL"/>
              </w:rPr>
              <w:t xml:space="preserve"> mg</w:t>
            </w:r>
          </w:p>
        </w:tc>
      </w:tr>
      <w:tr w:rsidR="007B72FB" w:rsidRPr="00846C9D" w14:paraId="509BB51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F32685"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Wapń</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19B75A" w14:textId="24265592" w:rsidR="007B72FB" w:rsidRPr="007B72FB" w:rsidRDefault="0082056A" w:rsidP="00A6599C">
            <w:pPr>
              <w:spacing w:before="60" w:after="0" w:line="240" w:lineRule="auto"/>
              <w:jc w:val="center"/>
              <w:rPr>
                <w:rFonts w:eastAsia="Times New Roman" w:cstheme="minorHAnsi"/>
                <w:lang w:eastAsia="pl-PL"/>
              </w:rPr>
            </w:pPr>
            <w:r>
              <w:rPr>
                <w:rFonts w:eastAsia="Times New Roman" w:cstheme="minorHAnsi"/>
                <w:lang w:eastAsia="pl-PL"/>
              </w:rPr>
              <w:t>4</w:t>
            </w:r>
            <w:r w:rsidR="007F12B0">
              <w:rPr>
                <w:rFonts w:eastAsia="Times New Roman" w:cstheme="minorHAnsi"/>
                <w:lang w:eastAsia="pl-PL"/>
              </w:rPr>
              <w:t>8</w:t>
            </w:r>
            <w:r w:rsidR="007B72FB" w:rsidRPr="007B72FB">
              <w:rPr>
                <w:rFonts w:eastAsia="Times New Roman" w:cstheme="minorHAnsi"/>
                <w:lang w:eastAsia="pl-PL"/>
              </w:rPr>
              <w:t xml:space="preserve"> mg</w:t>
            </w:r>
          </w:p>
        </w:tc>
      </w:tr>
      <w:tr w:rsidR="007B72FB" w:rsidRPr="00846C9D" w14:paraId="5F8F4E3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7DF79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Fosfor</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9007FC" w14:textId="772F35AA"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3</w:t>
            </w:r>
            <w:r w:rsidR="00144CC7">
              <w:rPr>
                <w:rFonts w:eastAsia="Times New Roman" w:cstheme="minorHAnsi"/>
                <w:lang w:eastAsia="pl-PL"/>
              </w:rPr>
              <w:t>4</w:t>
            </w:r>
            <w:r w:rsidR="007B72FB" w:rsidRPr="007B72FB">
              <w:rPr>
                <w:rFonts w:eastAsia="Times New Roman" w:cstheme="minorHAnsi"/>
                <w:lang w:eastAsia="pl-PL"/>
              </w:rPr>
              <w:t xml:space="preserve"> mg</w:t>
            </w:r>
          </w:p>
        </w:tc>
      </w:tr>
      <w:tr w:rsidR="007B72FB" w:rsidRPr="00846C9D" w14:paraId="5105471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B8D9DE"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Magnez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98AE87A" w14:textId="551AB22D" w:rsidR="007B72FB" w:rsidRPr="007B72FB" w:rsidRDefault="0082056A" w:rsidP="00A6599C">
            <w:pPr>
              <w:spacing w:before="60" w:after="0" w:line="240" w:lineRule="auto"/>
              <w:jc w:val="center"/>
              <w:rPr>
                <w:rFonts w:eastAsia="Times New Roman" w:cstheme="minorHAnsi"/>
                <w:lang w:eastAsia="pl-PL"/>
              </w:rPr>
            </w:pPr>
            <w:r>
              <w:rPr>
                <w:rFonts w:eastAsia="Times New Roman" w:cstheme="minorHAnsi"/>
                <w:lang w:eastAsia="pl-PL"/>
              </w:rPr>
              <w:t>5,3</w:t>
            </w:r>
            <w:r w:rsidR="007B72FB" w:rsidRPr="007B72FB">
              <w:rPr>
                <w:rFonts w:eastAsia="Times New Roman" w:cstheme="minorHAnsi"/>
                <w:lang w:eastAsia="pl-PL"/>
              </w:rPr>
              <w:t xml:space="preserve"> mg</w:t>
            </w:r>
          </w:p>
        </w:tc>
      </w:tr>
      <w:tr w:rsidR="007B72FB" w:rsidRPr="00846C9D" w14:paraId="0A80B78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28535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Żelazo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B52973C"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0,53 mg</w:t>
            </w:r>
          </w:p>
        </w:tc>
      </w:tr>
      <w:tr w:rsidR="007B72FB" w:rsidRPr="00846C9D" w14:paraId="4CF96DF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70CC07C"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Cynk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4108C0" w14:textId="73990B7A"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144CC7">
              <w:rPr>
                <w:rFonts w:eastAsia="Times New Roman" w:cstheme="minorHAnsi"/>
                <w:lang w:eastAsia="pl-PL"/>
              </w:rPr>
              <w:t>48</w:t>
            </w:r>
            <w:r w:rsidRPr="007B72FB">
              <w:rPr>
                <w:rFonts w:eastAsia="Times New Roman" w:cstheme="minorHAnsi"/>
                <w:lang w:eastAsia="pl-PL"/>
              </w:rPr>
              <w:t xml:space="preserve"> mg</w:t>
            </w:r>
          </w:p>
        </w:tc>
      </w:tr>
      <w:tr w:rsidR="007B72FB" w:rsidRPr="00846C9D" w14:paraId="367CB4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FC69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Miedź</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7206D3" w14:textId="0B775F78"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0,05</w:t>
            </w:r>
            <w:r w:rsidR="00144CC7">
              <w:rPr>
                <w:rFonts w:eastAsia="Times New Roman" w:cstheme="minorHAnsi"/>
                <w:lang w:eastAsia="pl-PL"/>
              </w:rPr>
              <w:t>0</w:t>
            </w:r>
            <w:r w:rsidRPr="007B72FB">
              <w:rPr>
                <w:rFonts w:eastAsia="Times New Roman" w:cstheme="minorHAnsi"/>
                <w:lang w:eastAsia="pl-PL"/>
              </w:rPr>
              <w:t xml:space="preserve"> mg</w:t>
            </w:r>
          </w:p>
        </w:tc>
      </w:tr>
      <w:tr w:rsidR="007B72FB" w:rsidRPr="00846C9D" w14:paraId="4616412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91A09C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Mangan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6F5FDCC"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0,003 mg</w:t>
            </w:r>
          </w:p>
        </w:tc>
      </w:tr>
      <w:tr w:rsidR="007B72FB" w:rsidRPr="00846C9D" w14:paraId="289106D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CEE2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Fluorek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C47388" w14:textId="19C331EF"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w:t>
            </w:r>
            <w:r w:rsidR="007B72FB" w:rsidRPr="007B72FB">
              <w:rPr>
                <w:rFonts w:eastAsia="Times New Roman" w:cstheme="minorHAnsi"/>
                <w:lang w:eastAsia="pl-PL"/>
              </w:rPr>
              <w:t>0,006 mg</w:t>
            </w:r>
          </w:p>
        </w:tc>
      </w:tr>
      <w:tr w:rsidR="007B72FB" w:rsidRPr="00846C9D" w14:paraId="01DF9B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BF54A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Selen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D200EAB" w14:textId="37FEFD35" w:rsidR="007B72FB" w:rsidRPr="007B72FB" w:rsidRDefault="00144CC7" w:rsidP="00A6599C">
            <w:pPr>
              <w:spacing w:before="60" w:after="0" w:line="240" w:lineRule="auto"/>
              <w:jc w:val="center"/>
              <w:rPr>
                <w:rFonts w:eastAsia="Times New Roman" w:cstheme="minorHAnsi"/>
                <w:lang w:eastAsia="pl-PL"/>
              </w:rPr>
            </w:pPr>
            <w:r>
              <w:rPr>
                <w:rFonts w:eastAsia="Times New Roman" w:cstheme="minorHAnsi"/>
                <w:lang w:eastAsia="pl-PL"/>
              </w:rPr>
              <w:t>2,7</w:t>
            </w:r>
            <w:r w:rsidR="007B72FB" w:rsidRPr="007B72FB">
              <w:rPr>
                <w:rFonts w:eastAsia="Times New Roman" w:cstheme="minorHAnsi"/>
                <w:lang w:eastAsia="pl-PL"/>
              </w:rPr>
              <w:t xml:space="preserve"> µg</w:t>
            </w:r>
          </w:p>
        </w:tc>
      </w:tr>
      <w:tr w:rsidR="007B72FB" w:rsidRPr="00846C9D" w14:paraId="14C2BAC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51CEB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Jod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F741E7F" w14:textId="0050EA54"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144CC7">
              <w:rPr>
                <w:rFonts w:eastAsia="Times New Roman" w:cstheme="minorHAnsi"/>
                <w:lang w:eastAsia="pl-PL"/>
              </w:rPr>
              <w:t>2</w:t>
            </w:r>
            <w:r w:rsidRPr="007B72FB">
              <w:rPr>
                <w:rFonts w:eastAsia="Times New Roman" w:cstheme="minorHAnsi"/>
                <w:lang w:eastAsia="pl-PL"/>
              </w:rPr>
              <w:t xml:space="preserve"> µg</w:t>
            </w:r>
          </w:p>
        </w:tc>
      </w:tr>
      <w:tr w:rsidR="007B72FB" w:rsidRPr="00846C9D" w14:paraId="35845568"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D84AA42" w14:textId="17A84CB0"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Inne</w:t>
            </w:r>
            <w:r w:rsidR="0082056A">
              <w:rPr>
                <w:rFonts w:eastAsia="Times New Roman" w:cstheme="minorHAnsi"/>
                <w:b/>
                <w:bCs/>
                <w:lang w:eastAsia="pl-PL"/>
              </w:rPr>
              <w:t>:</w:t>
            </w:r>
          </w:p>
        </w:tc>
      </w:tr>
      <w:tr w:rsidR="00AC45CE" w:rsidRPr="00846C9D" w14:paraId="4028AFE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CD4FCC" w14:textId="72D73223" w:rsidR="00AC45CE" w:rsidRPr="007B72FB" w:rsidRDefault="009A3D32" w:rsidP="00846C9D">
            <w:pPr>
              <w:spacing w:before="60" w:after="0" w:line="240" w:lineRule="auto"/>
              <w:rPr>
                <w:rFonts w:eastAsia="Times New Roman" w:cstheme="minorHAnsi"/>
                <w:lang w:eastAsia="pl-PL"/>
              </w:rPr>
            </w:pPr>
            <w:r w:rsidRPr="007B72FB">
              <w:rPr>
                <w:rFonts w:eastAsia="Times New Roman" w:cstheme="minorHAnsi"/>
                <w:lang w:eastAsia="pl-PL"/>
              </w:rPr>
              <w:t>Inozytol</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F7B16DB" w14:textId="4DAEC837" w:rsidR="00AC45CE" w:rsidRPr="007B72FB" w:rsidRDefault="009A3D32" w:rsidP="00A6599C">
            <w:pPr>
              <w:spacing w:before="60" w:after="0" w:line="240" w:lineRule="auto"/>
              <w:jc w:val="center"/>
              <w:rPr>
                <w:rFonts w:eastAsia="Times New Roman" w:cstheme="minorHAnsi"/>
                <w:lang w:eastAsia="pl-PL"/>
              </w:rPr>
            </w:pPr>
            <w:r>
              <w:rPr>
                <w:rFonts w:eastAsia="Times New Roman" w:cstheme="minorHAnsi"/>
                <w:lang w:eastAsia="pl-PL"/>
              </w:rPr>
              <w:t>7,3</w:t>
            </w:r>
            <w:r w:rsidRPr="007B72FB">
              <w:rPr>
                <w:rFonts w:eastAsia="Times New Roman" w:cstheme="minorHAnsi"/>
                <w:lang w:eastAsia="pl-PL"/>
              </w:rPr>
              <w:t xml:space="preserve"> mg</w:t>
            </w:r>
          </w:p>
        </w:tc>
      </w:tr>
      <w:tr w:rsidR="0082056A" w:rsidRPr="00846C9D" w14:paraId="0087419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43D6B0C" w14:textId="3983937C" w:rsidR="0082056A" w:rsidRPr="007B72FB" w:rsidRDefault="009A3D32" w:rsidP="00846C9D">
            <w:pPr>
              <w:spacing w:before="60" w:after="0" w:line="240" w:lineRule="auto"/>
              <w:rPr>
                <w:rFonts w:eastAsia="Times New Roman" w:cstheme="minorHAnsi"/>
                <w:lang w:eastAsia="pl-PL"/>
              </w:rPr>
            </w:pPr>
            <w:r w:rsidRPr="007B72FB">
              <w:rPr>
                <w:rFonts w:eastAsia="Times New Roman" w:cstheme="minorHAnsi"/>
                <w:lang w:eastAsia="pl-PL"/>
              </w:rPr>
              <w:t>Cholina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23409B01" w14:textId="6CF7780B" w:rsidR="0082056A" w:rsidRDefault="009A3D32" w:rsidP="00A6599C">
            <w:pPr>
              <w:spacing w:before="60" w:after="0" w:line="240" w:lineRule="auto"/>
              <w:jc w:val="center"/>
              <w:rPr>
                <w:rFonts w:eastAsia="Times New Roman" w:cstheme="minorHAnsi"/>
                <w:lang w:eastAsia="pl-PL"/>
              </w:rPr>
            </w:pPr>
            <w:r>
              <w:rPr>
                <w:rFonts w:eastAsia="Times New Roman" w:cstheme="minorHAnsi"/>
                <w:lang w:eastAsia="pl-PL"/>
              </w:rPr>
              <w:t>24</w:t>
            </w:r>
            <w:r w:rsidRPr="007B72FB">
              <w:rPr>
                <w:rFonts w:eastAsia="Times New Roman" w:cstheme="minorHAnsi"/>
                <w:lang w:eastAsia="pl-PL"/>
              </w:rPr>
              <w:t xml:space="preserve"> mg</w:t>
            </w:r>
          </w:p>
        </w:tc>
      </w:tr>
      <w:tr w:rsidR="007B72FB" w:rsidRPr="00846C9D" w14:paraId="1779C0A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E17D614" w14:textId="659CADEC" w:rsidR="007B72FB" w:rsidRPr="007B72FB"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Pozostałe GOS</w:t>
            </w:r>
            <w:r w:rsidR="009A3D32">
              <w:rPr>
                <w:rFonts w:eastAsia="Times New Roman" w:cstheme="minorHAnsi"/>
                <w:lang w:eastAsia="pl-PL"/>
              </w:rPr>
              <w:t>*</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7C6D4B" w14:textId="2FFA0A9C"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w:t>
            </w:r>
            <w:r w:rsidR="009A3D32">
              <w:rPr>
                <w:rFonts w:eastAsia="Times New Roman" w:cstheme="minorHAnsi"/>
                <w:lang w:eastAsia="pl-PL"/>
              </w:rPr>
              <w:t>1</w:t>
            </w:r>
            <w:r w:rsidRPr="00846C9D">
              <w:rPr>
                <w:rFonts w:eastAsia="Times New Roman" w:cstheme="minorHAnsi"/>
                <w:lang w:eastAsia="pl-PL"/>
              </w:rPr>
              <w:t xml:space="preserve"> </w:t>
            </w:r>
            <w:r w:rsidR="007B72FB" w:rsidRPr="007B72FB">
              <w:rPr>
                <w:rFonts w:eastAsia="Times New Roman" w:cstheme="minorHAnsi"/>
                <w:lang w:eastAsia="pl-PL"/>
              </w:rPr>
              <w:t>g</w:t>
            </w:r>
          </w:p>
        </w:tc>
      </w:tr>
    </w:tbl>
    <w:p w14:paraId="2C57140F" w14:textId="7E0185BD" w:rsidR="007B72FB" w:rsidRDefault="009A3D32" w:rsidP="00846C9D">
      <w:pPr>
        <w:pStyle w:val="embedded"/>
        <w:shd w:val="clear" w:color="auto" w:fill="FFFFFF"/>
        <w:spacing w:before="60" w:beforeAutospacing="0" w:after="0" w:afterAutospacing="0"/>
        <w:rPr>
          <w:rFonts w:asciiTheme="minorHAnsi" w:hAnsiTheme="minorHAnsi" w:cstheme="minorHAnsi"/>
        </w:rPr>
      </w:pPr>
      <w:r>
        <w:rPr>
          <w:rFonts w:asciiTheme="minorHAnsi" w:hAnsiTheme="minorHAnsi" w:cstheme="minorHAnsi"/>
        </w:rPr>
        <w:t>*Galaktooligosacharydy; **Fruktooligosacharydy</w:t>
      </w:r>
    </w:p>
    <w:p w14:paraId="1331B869" w14:textId="77777777" w:rsidR="009A3D32" w:rsidRDefault="009A3D32" w:rsidP="00846C9D">
      <w:pPr>
        <w:pStyle w:val="embedded"/>
        <w:shd w:val="clear" w:color="auto" w:fill="FFFFFF"/>
        <w:spacing w:before="60" w:beforeAutospacing="0" w:after="0" w:afterAutospacing="0"/>
        <w:rPr>
          <w:rFonts w:asciiTheme="minorHAnsi" w:hAnsiTheme="minorHAnsi" w:cstheme="minorHAnsi"/>
        </w:rPr>
      </w:pPr>
    </w:p>
    <w:p w14:paraId="45F1D954" w14:textId="1D37C1AF" w:rsidR="00D411AE" w:rsidRDefault="00D411AE" w:rsidP="00846C9D">
      <w:pPr>
        <w:tabs>
          <w:tab w:val="num" w:pos="720"/>
        </w:tabs>
        <w:spacing w:before="60" w:after="100" w:afterAutospacing="1" w:line="276" w:lineRule="auto"/>
        <w:rPr>
          <w:rFonts w:cstheme="minorHAnsi"/>
          <w:b/>
          <w:bCs/>
          <w:sz w:val="28"/>
          <w:szCs w:val="28"/>
        </w:rPr>
      </w:pPr>
      <w:bookmarkStart w:id="0" w:name="_Hlk118707681"/>
      <w:r>
        <w:rPr>
          <w:rFonts w:cstheme="minorHAnsi"/>
          <w:b/>
          <w:bCs/>
          <w:sz w:val="28"/>
          <w:szCs w:val="28"/>
        </w:rPr>
        <w:t>PRZYGOTOWANIE I STOSOWANIE</w:t>
      </w:r>
    </w:p>
    <w:bookmarkEnd w:id="0"/>
    <w:p w14:paraId="34BB0C7C" w14:textId="5BE10178" w:rsidR="00B7621E" w:rsidRPr="00FF17CD" w:rsidRDefault="00D411AE" w:rsidP="00FF17CD">
      <w:pPr>
        <w:tabs>
          <w:tab w:val="num" w:pos="720"/>
        </w:tabs>
        <w:spacing w:before="60" w:after="100" w:afterAutospacing="1" w:line="276" w:lineRule="auto"/>
        <w:rPr>
          <w:rFonts w:cstheme="minorHAnsi"/>
          <w:b/>
          <w:bCs/>
          <w:sz w:val="28"/>
          <w:szCs w:val="28"/>
        </w:rPr>
      </w:pPr>
      <w:r w:rsidRPr="00FF17CD">
        <w:rPr>
          <w:rFonts w:cstheme="minorHAnsi"/>
          <w:b/>
          <w:bCs/>
          <w:sz w:val="28"/>
          <w:szCs w:val="28"/>
        </w:rPr>
        <w:lastRenderedPageBreak/>
        <w:t xml:space="preserve">Sposób </w:t>
      </w:r>
      <w:r w:rsidR="009A3D32">
        <w:rPr>
          <w:rFonts w:cstheme="minorHAnsi"/>
          <w:b/>
          <w:bCs/>
          <w:sz w:val="28"/>
          <w:szCs w:val="28"/>
        </w:rPr>
        <w:t>przygotowania</w:t>
      </w:r>
    </w:p>
    <w:p w14:paraId="3330BE42" w14:textId="77777777" w:rsidR="009A3D32" w:rsidRPr="009A3D32" w:rsidRDefault="009A3D32" w:rsidP="009A3D32">
      <w:pPr>
        <w:tabs>
          <w:tab w:val="num" w:pos="720"/>
        </w:tabs>
        <w:spacing w:before="60" w:after="60" w:line="276" w:lineRule="auto"/>
        <w:rPr>
          <w:rFonts w:cstheme="minorHAnsi"/>
        </w:rPr>
      </w:pPr>
      <w:r w:rsidRPr="009A3D32">
        <w:rPr>
          <w:rFonts w:cstheme="minorHAnsi"/>
        </w:rPr>
        <w:t>1. Umyć ręce. Sprawdzić datę minimalnej trwałości na butelce. Odkręcić zakrętkę. Sprawdzić, czy aluminiowe wieko jest dokładnie zamknięte poprzez odwrócenie butelki i sprawdzenie czy płyn nie wycieka. Nie używać w przypadku naruszenia wieka.</w:t>
      </w:r>
    </w:p>
    <w:p w14:paraId="6FFFCB61" w14:textId="77777777" w:rsidR="009A3D32" w:rsidRPr="009A3D32" w:rsidRDefault="009A3D32" w:rsidP="009A3D32">
      <w:pPr>
        <w:tabs>
          <w:tab w:val="num" w:pos="720"/>
        </w:tabs>
        <w:spacing w:before="60" w:after="60" w:line="276" w:lineRule="auto"/>
        <w:rPr>
          <w:rFonts w:cstheme="minorHAnsi"/>
        </w:rPr>
      </w:pPr>
      <w:r w:rsidRPr="009A3D32">
        <w:rPr>
          <w:rFonts w:cstheme="minorHAnsi"/>
        </w:rPr>
        <w:t>2. Dobrze wstrząsnąć przed otwarciem.</w:t>
      </w:r>
    </w:p>
    <w:p w14:paraId="432A4D89" w14:textId="77777777" w:rsidR="009A3D32" w:rsidRPr="009A3D32" w:rsidRDefault="009A3D32" w:rsidP="009A3D32">
      <w:pPr>
        <w:tabs>
          <w:tab w:val="num" w:pos="720"/>
        </w:tabs>
        <w:spacing w:before="60" w:after="60" w:line="276" w:lineRule="auto"/>
        <w:rPr>
          <w:rFonts w:cstheme="minorHAnsi"/>
        </w:rPr>
      </w:pPr>
      <w:r w:rsidRPr="009A3D32">
        <w:rPr>
          <w:rFonts w:cstheme="minorHAnsi"/>
        </w:rPr>
        <w:t>3. Zerwać folię z opakowania smoczka, nie dotykając smoczka.</w:t>
      </w:r>
    </w:p>
    <w:p w14:paraId="48ED6001" w14:textId="77777777" w:rsidR="009A3D32" w:rsidRPr="009A3D32" w:rsidRDefault="009A3D32" w:rsidP="009A3D32">
      <w:pPr>
        <w:tabs>
          <w:tab w:val="num" w:pos="720"/>
        </w:tabs>
        <w:spacing w:before="60" w:after="60" w:line="276" w:lineRule="auto"/>
        <w:rPr>
          <w:rFonts w:cstheme="minorHAnsi"/>
        </w:rPr>
      </w:pPr>
      <w:r w:rsidRPr="009A3D32">
        <w:rPr>
          <w:rFonts w:cstheme="minorHAnsi"/>
        </w:rPr>
        <w:t>4. Założyć sterylny smoczek na butelkę.</w:t>
      </w:r>
    </w:p>
    <w:p w14:paraId="5588DB08" w14:textId="77777777" w:rsidR="009A3D32" w:rsidRPr="009A3D32" w:rsidRDefault="009A3D32" w:rsidP="009A3D32">
      <w:pPr>
        <w:tabs>
          <w:tab w:val="num" w:pos="720"/>
        </w:tabs>
        <w:spacing w:before="60" w:after="60" w:line="276" w:lineRule="auto"/>
        <w:rPr>
          <w:rFonts w:cstheme="minorHAnsi"/>
        </w:rPr>
      </w:pPr>
      <w:r w:rsidRPr="009A3D32">
        <w:rPr>
          <w:rFonts w:cstheme="minorHAnsi"/>
        </w:rPr>
        <w:t>5. Produkt może być podawany w temperaturze pokojowej, lub podgrzany do temperatury ciała. Aby go podgrzać, należy zanurzyć butelkę w kąpieli wodnej i podgrzewać do temperatury ok. 37°C. Przed podaniem należy zawsze sprawdzić temperaturę produktu.</w:t>
      </w:r>
    </w:p>
    <w:p w14:paraId="7E47A57C" w14:textId="77777777" w:rsidR="009A3D32" w:rsidRPr="009A3D32" w:rsidRDefault="009A3D32" w:rsidP="009A3D32">
      <w:pPr>
        <w:tabs>
          <w:tab w:val="num" w:pos="720"/>
        </w:tabs>
        <w:spacing w:before="60" w:after="60" w:line="276" w:lineRule="auto"/>
        <w:rPr>
          <w:rFonts w:cstheme="minorHAnsi"/>
        </w:rPr>
      </w:pPr>
      <w:r w:rsidRPr="009A3D32">
        <w:rPr>
          <w:rFonts w:cstheme="minorHAnsi"/>
        </w:rPr>
        <w:t>6. Nigdy nie używać ponownie niewykorzystanej części mleka.</w:t>
      </w:r>
    </w:p>
    <w:p w14:paraId="1DA46F40" w14:textId="77777777" w:rsidR="009A3D32" w:rsidRPr="009A3D32" w:rsidRDefault="009A3D32" w:rsidP="009A3D32">
      <w:pPr>
        <w:tabs>
          <w:tab w:val="num" w:pos="720"/>
        </w:tabs>
        <w:spacing w:before="60" w:after="60" w:line="276" w:lineRule="auto"/>
        <w:rPr>
          <w:rFonts w:cstheme="minorHAnsi"/>
        </w:rPr>
      </w:pPr>
    </w:p>
    <w:p w14:paraId="484C9EA0" w14:textId="77777777" w:rsidR="009A3D32" w:rsidRPr="009A3D32" w:rsidRDefault="009A3D32" w:rsidP="009A3D32">
      <w:pPr>
        <w:tabs>
          <w:tab w:val="num" w:pos="720"/>
        </w:tabs>
        <w:spacing w:before="60" w:after="60" w:line="276" w:lineRule="auto"/>
        <w:rPr>
          <w:rFonts w:cstheme="minorHAnsi"/>
        </w:rPr>
      </w:pPr>
      <w:r w:rsidRPr="009A3D32">
        <w:rPr>
          <w:rFonts w:cstheme="minorHAnsi"/>
        </w:rPr>
        <w:t>Ważne informacje:</w:t>
      </w:r>
    </w:p>
    <w:p w14:paraId="3E6E38B1" w14:textId="77777777" w:rsidR="009A3D32" w:rsidRPr="009A3D32" w:rsidRDefault="009A3D32" w:rsidP="009A3D32">
      <w:pPr>
        <w:tabs>
          <w:tab w:val="num" w:pos="720"/>
        </w:tabs>
        <w:spacing w:before="60" w:after="60" w:line="276" w:lineRule="auto"/>
        <w:rPr>
          <w:rFonts w:cstheme="minorHAnsi"/>
        </w:rPr>
      </w:pPr>
      <w:r w:rsidRPr="009A3D32">
        <w:rPr>
          <w:rFonts w:cstheme="minorHAnsi"/>
        </w:rPr>
        <w:t>- Nie wykorzystywać i nie sterylizować ponownie pustych butelek lub użytych smoczków.</w:t>
      </w:r>
    </w:p>
    <w:p w14:paraId="2581AC9A" w14:textId="77777777" w:rsidR="009A3D32" w:rsidRPr="009A3D32" w:rsidRDefault="009A3D32" w:rsidP="009A3D32">
      <w:pPr>
        <w:tabs>
          <w:tab w:val="num" w:pos="720"/>
        </w:tabs>
        <w:spacing w:before="60" w:after="60" w:line="276" w:lineRule="auto"/>
        <w:rPr>
          <w:rFonts w:cstheme="minorHAnsi"/>
        </w:rPr>
      </w:pPr>
      <w:r w:rsidRPr="009A3D32">
        <w:rPr>
          <w:rFonts w:cstheme="minorHAnsi"/>
        </w:rPr>
        <w:t>- Data minimalnej trwałości znajduje się na dole butelki.</w:t>
      </w:r>
    </w:p>
    <w:p w14:paraId="7AC762AA" w14:textId="77777777" w:rsidR="009A3D32" w:rsidRPr="009A3D32" w:rsidRDefault="009A3D32" w:rsidP="009A3D32">
      <w:pPr>
        <w:tabs>
          <w:tab w:val="num" w:pos="720"/>
        </w:tabs>
        <w:spacing w:before="60" w:after="60" w:line="276" w:lineRule="auto"/>
        <w:rPr>
          <w:rFonts w:cstheme="minorHAnsi"/>
        </w:rPr>
      </w:pPr>
      <w:r w:rsidRPr="009A3D32">
        <w:rPr>
          <w:rFonts w:cstheme="minorHAnsi"/>
        </w:rPr>
        <w:t>- Niewypitą porcję mleka należy wylać bezpośrednio po skończonym posiłku.</w:t>
      </w:r>
    </w:p>
    <w:p w14:paraId="70BFDD10" w14:textId="4E2101FA" w:rsidR="007F12B0" w:rsidRDefault="009A3D32" w:rsidP="009A3D32">
      <w:pPr>
        <w:tabs>
          <w:tab w:val="num" w:pos="720"/>
        </w:tabs>
        <w:spacing w:before="60" w:after="60" w:line="276" w:lineRule="auto"/>
        <w:rPr>
          <w:rFonts w:cstheme="minorHAnsi"/>
        </w:rPr>
      </w:pPr>
      <w:r w:rsidRPr="009A3D32">
        <w:rPr>
          <w:rFonts w:cstheme="minorHAnsi"/>
        </w:rPr>
        <w:t>- Po zakończonym karmieniu nie należy pozostawiać smoczka z resztą mleka w buzi dziecka.</w:t>
      </w:r>
    </w:p>
    <w:p w14:paraId="6A137122" w14:textId="77777777" w:rsidR="009A3D32" w:rsidRDefault="009A3D32" w:rsidP="009A3D32">
      <w:pPr>
        <w:tabs>
          <w:tab w:val="num" w:pos="720"/>
        </w:tabs>
        <w:spacing w:before="60" w:after="60" w:line="276" w:lineRule="auto"/>
        <w:rPr>
          <w:rFonts w:cstheme="minorHAnsi"/>
        </w:rPr>
      </w:pPr>
    </w:p>
    <w:p w14:paraId="0D43CB7B" w14:textId="3F717F0C" w:rsidR="00032F9C" w:rsidRPr="00FF17CD" w:rsidRDefault="00AC00BA" w:rsidP="00A6599C">
      <w:pPr>
        <w:tabs>
          <w:tab w:val="num" w:pos="720"/>
        </w:tabs>
        <w:spacing w:before="60" w:after="100" w:afterAutospacing="1" w:line="276" w:lineRule="auto"/>
        <w:rPr>
          <w:rFonts w:cstheme="minorHAnsi"/>
          <w:b/>
          <w:bCs/>
          <w:sz w:val="28"/>
          <w:szCs w:val="28"/>
        </w:rPr>
      </w:pPr>
      <w:r w:rsidRPr="00FF17CD">
        <w:rPr>
          <w:rFonts w:cstheme="minorHAnsi"/>
          <w:b/>
          <w:bCs/>
          <w:sz w:val="28"/>
          <w:szCs w:val="28"/>
        </w:rPr>
        <w:t>PRZECHOWYWANIE</w:t>
      </w:r>
    </w:p>
    <w:p w14:paraId="0F6B61FD" w14:textId="77777777" w:rsidR="009A3D32" w:rsidRDefault="009A3D32" w:rsidP="00A633F8">
      <w:pPr>
        <w:tabs>
          <w:tab w:val="num" w:pos="720"/>
        </w:tabs>
        <w:spacing w:before="60" w:after="100" w:afterAutospacing="1" w:line="276" w:lineRule="auto"/>
        <w:rPr>
          <w:rFonts w:cstheme="minorHAnsi"/>
        </w:rPr>
      </w:pPr>
      <w:r w:rsidRPr="009A3D32">
        <w:rPr>
          <w:rFonts w:cstheme="minorHAnsi"/>
        </w:rPr>
        <w:t>Fabrycznie zamknięte plastikowe butelki przechowywać w temperaturze 5-25°C. Po otwarciu, nieużywane mleko może być przechowywane w oryginalnym opakowaniu, w lodówce w temperaturze 0-4°C przez maksymalnie 8 godzin. Niewypitą porcję mleka należy wylać bezpośrednio po skończonym posiłku. Opakowanie zewnętrzne powinno być wyrzucone dopiero po całkowitym wykorzystaniu wszystkich butelek produktu, ze względu na umieszczone na nim ważne informacje.</w:t>
      </w:r>
    </w:p>
    <w:p w14:paraId="6565E5E3" w14:textId="41E1D313" w:rsidR="000472A7" w:rsidRDefault="000472A7" w:rsidP="00A633F8">
      <w:pPr>
        <w:tabs>
          <w:tab w:val="num" w:pos="720"/>
        </w:tabs>
        <w:spacing w:before="60" w:after="100" w:afterAutospacing="1" w:line="276" w:lineRule="auto"/>
        <w:rPr>
          <w:rFonts w:cstheme="minorHAnsi"/>
        </w:rPr>
      </w:pPr>
      <w:r>
        <w:rPr>
          <w:rFonts w:cstheme="minorHAnsi"/>
        </w:rPr>
        <w:t>Produkt pakowany w atmosferze ochronnej.</w:t>
      </w:r>
    </w:p>
    <w:p w14:paraId="24E42AE9" w14:textId="35981919" w:rsidR="00A633F8" w:rsidRPr="00FF17CD" w:rsidRDefault="00AC00BA" w:rsidP="00A633F8">
      <w:pPr>
        <w:tabs>
          <w:tab w:val="num" w:pos="720"/>
        </w:tabs>
        <w:spacing w:before="60" w:after="100" w:afterAutospacing="1" w:line="276" w:lineRule="auto"/>
        <w:rPr>
          <w:rFonts w:cstheme="minorHAnsi"/>
          <w:b/>
          <w:bCs/>
          <w:sz w:val="28"/>
          <w:szCs w:val="28"/>
        </w:rPr>
      </w:pPr>
      <w:r w:rsidRPr="00FF17CD">
        <w:rPr>
          <w:rFonts w:cstheme="minorHAnsi"/>
          <w:b/>
          <w:bCs/>
          <w:sz w:val="28"/>
          <w:szCs w:val="28"/>
        </w:rPr>
        <w:t>WAŻNE INFORMACJE</w:t>
      </w:r>
    </w:p>
    <w:p w14:paraId="28602E64" w14:textId="77777777" w:rsidR="009A3D32" w:rsidRDefault="009A3D32" w:rsidP="00A633F8">
      <w:pPr>
        <w:tabs>
          <w:tab w:val="num" w:pos="720"/>
        </w:tabs>
        <w:spacing w:before="60" w:after="100" w:afterAutospacing="1" w:line="276" w:lineRule="auto"/>
        <w:rPr>
          <w:rFonts w:cstheme="minorHAnsi"/>
        </w:rPr>
      </w:pPr>
      <w:r w:rsidRPr="009A3D32">
        <w:rPr>
          <w:rFonts w:cstheme="minorHAnsi"/>
        </w:rPr>
        <w:t>Karmienie piersią jest najbardziej właściwym sposobem żywienia niemowląt. Bebiko 1 NUTRIflor Expert płyn, tak jak inne mleka początkowe, powinno być stosowane po zasięgnięciu porady lekarza. Produkt jest odpowiedni dla niemowląt od urodzenia, w przypadku gdy nie są karmione piersią. Bebiko 1 NUTRIflor Expert płyn może być używane w sytuacji, gdy dziecko jest karmione piersią, a istnieje konieczność dokarmiania. Jeśli dziecko nie jest karmione piersią, Bebiko 1 NUTRIflor Expert płyn tak jak inne mleka początkowe, może stanowić jedyny pokarm zaspokajający wszystkie potrzeby żywieniowe, do momentu wprowadzenia odpowiedniego żywienia uzupełniającego. Należy zwrócić uwagę na prawidłową higienę pierwszych ząbków, szczególnie przed snem. Nie zaleca się podgrzewania mleka w kuchence mikrofalowej ze względu na zagrożenie oparzeniem.</w:t>
      </w:r>
    </w:p>
    <w:p w14:paraId="0ABAF3F2" w14:textId="5F42FFE7" w:rsidR="00A633F8" w:rsidRPr="00A633F8" w:rsidRDefault="00AC00BA" w:rsidP="00A633F8">
      <w:pPr>
        <w:tabs>
          <w:tab w:val="num" w:pos="720"/>
        </w:tabs>
        <w:spacing w:before="60" w:after="100" w:afterAutospacing="1" w:line="276" w:lineRule="auto"/>
        <w:rPr>
          <w:rFonts w:cstheme="minorHAnsi"/>
          <w:b/>
          <w:bCs/>
          <w:sz w:val="28"/>
          <w:szCs w:val="28"/>
        </w:rPr>
      </w:pPr>
      <w:r w:rsidRPr="00A633F8">
        <w:rPr>
          <w:rFonts w:cstheme="minorHAnsi"/>
          <w:b/>
          <w:bCs/>
          <w:sz w:val="28"/>
          <w:szCs w:val="28"/>
        </w:rPr>
        <w:t>OSTRZEŻENIE</w:t>
      </w:r>
    </w:p>
    <w:p w14:paraId="53B085A5" w14:textId="23947777" w:rsidR="00B96405" w:rsidRPr="00846C9D" w:rsidRDefault="009A3D32" w:rsidP="00846C9D">
      <w:pPr>
        <w:tabs>
          <w:tab w:val="num" w:pos="720"/>
        </w:tabs>
        <w:spacing w:before="60" w:after="100" w:afterAutospacing="1" w:line="276" w:lineRule="auto"/>
        <w:rPr>
          <w:rFonts w:cstheme="minorHAnsi"/>
        </w:rPr>
      </w:pPr>
      <w:r w:rsidRPr="009A3D32">
        <w:rPr>
          <w:rFonts w:cstheme="minorHAnsi"/>
        </w:rPr>
        <w:lastRenderedPageBreak/>
        <w:t>Niewłaściwe przygotowanie i przechowywanie może stanowić zagrożenie dla zdrowia dziecka.</w:t>
      </w:r>
    </w:p>
    <w:sectPr w:rsidR="00B96405" w:rsidRPr="00846C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B4B"/>
    <w:multiLevelType w:val="hybridMultilevel"/>
    <w:tmpl w:val="71BE2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70651BB"/>
    <w:multiLevelType w:val="multilevel"/>
    <w:tmpl w:val="5804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2668E"/>
    <w:multiLevelType w:val="hybridMultilevel"/>
    <w:tmpl w:val="3786A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37E797D"/>
    <w:multiLevelType w:val="hybridMultilevel"/>
    <w:tmpl w:val="295C29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3C865E9"/>
    <w:multiLevelType w:val="hybridMultilevel"/>
    <w:tmpl w:val="10060A80"/>
    <w:lvl w:ilvl="0" w:tplc="35988EC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5D875FAB"/>
    <w:multiLevelType w:val="hybridMultilevel"/>
    <w:tmpl w:val="F0883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F687227"/>
    <w:multiLevelType w:val="hybridMultilevel"/>
    <w:tmpl w:val="486005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AD95E00"/>
    <w:multiLevelType w:val="hybridMultilevel"/>
    <w:tmpl w:val="FEB634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99946F8"/>
    <w:multiLevelType w:val="hybridMultilevel"/>
    <w:tmpl w:val="95C066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2422458">
    <w:abstractNumId w:val="1"/>
  </w:num>
  <w:num w:numId="2" w16cid:durableId="1369066137">
    <w:abstractNumId w:val="0"/>
  </w:num>
  <w:num w:numId="3" w16cid:durableId="246042713">
    <w:abstractNumId w:val="2"/>
  </w:num>
  <w:num w:numId="4" w16cid:durableId="1866628064">
    <w:abstractNumId w:val="4"/>
  </w:num>
  <w:num w:numId="5" w16cid:durableId="292058115">
    <w:abstractNumId w:val="6"/>
  </w:num>
  <w:num w:numId="6" w16cid:durableId="1686664939">
    <w:abstractNumId w:val="5"/>
  </w:num>
  <w:num w:numId="7" w16cid:durableId="1384057642">
    <w:abstractNumId w:val="8"/>
  </w:num>
  <w:num w:numId="8" w16cid:durableId="2057311117">
    <w:abstractNumId w:val="3"/>
  </w:num>
  <w:num w:numId="9" w16cid:durableId="11047650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57"/>
    <w:rsid w:val="00014689"/>
    <w:rsid w:val="00032F9C"/>
    <w:rsid w:val="000472A7"/>
    <w:rsid w:val="001214B8"/>
    <w:rsid w:val="001326CB"/>
    <w:rsid w:val="00144CC7"/>
    <w:rsid w:val="00156557"/>
    <w:rsid w:val="001D1905"/>
    <w:rsid w:val="001D2A84"/>
    <w:rsid w:val="0020351D"/>
    <w:rsid w:val="00256C76"/>
    <w:rsid w:val="0029078D"/>
    <w:rsid w:val="002D480B"/>
    <w:rsid w:val="00300166"/>
    <w:rsid w:val="003B127D"/>
    <w:rsid w:val="00410260"/>
    <w:rsid w:val="0041673F"/>
    <w:rsid w:val="004213E4"/>
    <w:rsid w:val="00422AA7"/>
    <w:rsid w:val="00521113"/>
    <w:rsid w:val="005D01A0"/>
    <w:rsid w:val="005E6A18"/>
    <w:rsid w:val="006031A6"/>
    <w:rsid w:val="00611BD6"/>
    <w:rsid w:val="007024C1"/>
    <w:rsid w:val="00705980"/>
    <w:rsid w:val="007839D4"/>
    <w:rsid w:val="007B72FB"/>
    <w:rsid w:val="007E5E5B"/>
    <w:rsid w:val="007F12B0"/>
    <w:rsid w:val="0082056A"/>
    <w:rsid w:val="00846C9D"/>
    <w:rsid w:val="008631A7"/>
    <w:rsid w:val="008C67E4"/>
    <w:rsid w:val="008E2A64"/>
    <w:rsid w:val="0090584A"/>
    <w:rsid w:val="009320B6"/>
    <w:rsid w:val="009A3D32"/>
    <w:rsid w:val="009C582A"/>
    <w:rsid w:val="00A32D88"/>
    <w:rsid w:val="00A35367"/>
    <w:rsid w:val="00A633F8"/>
    <w:rsid w:val="00A64DEC"/>
    <w:rsid w:val="00A6599C"/>
    <w:rsid w:val="00A9120F"/>
    <w:rsid w:val="00AB0F04"/>
    <w:rsid w:val="00AC00BA"/>
    <w:rsid w:val="00AC45CE"/>
    <w:rsid w:val="00AD1481"/>
    <w:rsid w:val="00AD7001"/>
    <w:rsid w:val="00B55497"/>
    <w:rsid w:val="00B7621E"/>
    <w:rsid w:val="00B96405"/>
    <w:rsid w:val="00BE6731"/>
    <w:rsid w:val="00C06F73"/>
    <w:rsid w:val="00C23C47"/>
    <w:rsid w:val="00C80496"/>
    <w:rsid w:val="00C9722E"/>
    <w:rsid w:val="00CD22EF"/>
    <w:rsid w:val="00D14CDE"/>
    <w:rsid w:val="00D411AE"/>
    <w:rsid w:val="00D54A14"/>
    <w:rsid w:val="00D77EE1"/>
    <w:rsid w:val="00DE75D4"/>
    <w:rsid w:val="00DF1B1C"/>
    <w:rsid w:val="00E34397"/>
    <w:rsid w:val="00E44AB1"/>
    <w:rsid w:val="00E63B75"/>
    <w:rsid w:val="00E67D2E"/>
    <w:rsid w:val="00EB011D"/>
    <w:rsid w:val="00F10F50"/>
    <w:rsid w:val="00F52E03"/>
    <w:rsid w:val="00F64AAE"/>
    <w:rsid w:val="00FC4F15"/>
    <w:rsid w:val="00FF17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C2A7"/>
  <w15:chartTrackingRefBased/>
  <w15:docId w15:val="{32F8730F-9625-4B66-B906-187409C5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1BD6"/>
    <w:pPr>
      <w:ind w:left="720"/>
      <w:contextualSpacing/>
    </w:pPr>
  </w:style>
  <w:style w:type="table" w:styleId="Tabela-Siatka">
    <w:name w:val="Table Grid"/>
    <w:basedOn w:val="Standardowy"/>
    <w:uiPriority w:val="39"/>
    <w:rsid w:val="005E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bedded">
    <w:name w:val="embedded"/>
    <w:basedOn w:val="Normalny"/>
    <w:rsid w:val="00032F9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7B72F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705980"/>
    <w:pPr>
      <w:spacing w:after="0" w:line="240" w:lineRule="auto"/>
    </w:pPr>
  </w:style>
  <w:style w:type="character" w:styleId="Odwoaniedokomentarza">
    <w:name w:val="annotation reference"/>
    <w:basedOn w:val="Domylnaczcionkaakapitu"/>
    <w:uiPriority w:val="99"/>
    <w:semiHidden/>
    <w:unhideWhenUsed/>
    <w:rsid w:val="00E44AB1"/>
    <w:rPr>
      <w:sz w:val="16"/>
      <w:szCs w:val="16"/>
    </w:rPr>
  </w:style>
  <w:style w:type="paragraph" w:styleId="Tekstkomentarza">
    <w:name w:val="annotation text"/>
    <w:basedOn w:val="Normalny"/>
    <w:link w:val="TekstkomentarzaZnak"/>
    <w:uiPriority w:val="99"/>
    <w:unhideWhenUsed/>
    <w:rsid w:val="00E44AB1"/>
    <w:pPr>
      <w:spacing w:line="240" w:lineRule="auto"/>
    </w:pPr>
    <w:rPr>
      <w:sz w:val="20"/>
      <w:szCs w:val="20"/>
    </w:rPr>
  </w:style>
  <w:style w:type="character" w:customStyle="1" w:styleId="TekstkomentarzaZnak">
    <w:name w:val="Tekst komentarza Znak"/>
    <w:basedOn w:val="Domylnaczcionkaakapitu"/>
    <w:link w:val="Tekstkomentarza"/>
    <w:uiPriority w:val="99"/>
    <w:rsid w:val="00E44AB1"/>
    <w:rPr>
      <w:sz w:val="20"/>
      <w:szCs w:val="20"/>
    </w:rPr>
  </w:style>
  <w:style w:type="paragraph" w:styleId="Tematkomentarza">
    <w:name w:val="annotation subject"/>
    <w:basedOn w:val="Tekstkomentarza"/>
    <w:next w:val="Tekstkomentarza"/>
    <w:link w:val="TematkomentarzaZnak"/>
    <w:uiPriority w:val="99"/>
    <w:semiHidden/>
    <w:unhideWhenUsed/>
    <w:rsid w:val="00E44AB1"/>
    <w:rPr>
      <w:b/>
      <w:bCs/>
    </w:rPr>
  </w:style>
  <w:style w:type="character" w:customStyle="1" w:styleId="TematkomentarzaZnak">
    <w:name w:val="Temat komentarza Znak"/>
    <w:basedOn w:val="TekstkomentarzaZnak"/>
    <w:link w:val="Tematkomentarza"/>
    <w:uiPriority w:val="99"/>
    <w:semiHidden/>
    <w:rsid w:val="00E44A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072877">
      <w:bodyDiv w:val="1"/>
      <w:marLeft w:val="0"/>
      <w:marRight w:val="0"/>
      <w:marTop w:val="0"/>
      <w:marBottom w:val="0"/>
      <w:divBdr>
        <w:top w:val="none" w:sz="0" w:space="0" w:color="auto"/>
        <w:left w:val="none" w:sz="0" w:space="0" w:color="auto"/>
        <w:bottom w:val="none" w:sz="0" w:space="0" w:color="auto"/>
        <w:right w:val="none" w:sz="0" w:space="0" w:color="auto"/>
      </w:divBdr>
    </w:div>
    <w:div w:id="474107333">
      <w:bodyDiv w:val="1"/>
      <w:marLeft w:val="0"/>
      <w:marRight w:val="0"/>
      <w:marTop w:val="0"/>
      <w:marBottom w:val="0"/>
      <w:divBdr>
        <w:top w:val="none" w:sz="0" w:space="0" w:color="auto"/>
        <w:left w:val="none" w:sz="0" w:space="0" w:color="auto"/>
        <w:bottom w:val="none" w:sz="0" w:space="0" w:color="auto"/>
        <w:right w:val="none" w:sz="0" w:space="0" w:color="auto"/>
      </w:divBdr>
    </w:div>
    <w:div w:id="1374887643">
      <w:bodyDiv w:val="1"/>
      <w:marLeft w:val="0"/>
      <w:marRight w:val="0"/>
      <w:marTop w:val="0"/>
      <w:marBottom w:val="0"/>
      <w:divBdr>
        <w:top w:val="none" w:sz="0" w:space="0" w:color="auto"/>
        <w:left w:val="none" w:sz="0" w:space="0" w:color="auto"/>
        <w:bottom w:val="none" w:sz="0" w:space="0" w:color="auto"/>
        <w:right w:val="none" w:sz="0" w:space="0" w:color="auto"/>
      </w:divBdr>
    </w:div>
    <w:div w:id="163633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85BBA-8F35-48EA-BFCE-4CCD676C4CA1}">
  <ds:schemaRefs>
    <ds:schemaRef ds:uri="http://schemas.openxmlformats.org/officeDocument/2006/bibliography"/>
  </ds:schemaRefs>
</ds:datastoreItem>
</file>

<file path=docMetadata/LabelInfo.xml><?xml version="1.0" encoding="utf-8"?>
<clbl:labelList xmlns:clbl="http://schemas.microsoft.com/office/2020/mipLabelMetadata">
  <clbl:label id="{4720ed5e-c545-46eb-99a5-958dd333e9f2}" enabled="0" method="" siteId="{4720ed5e-c545-46eb-99a5-958dd333e9f2}"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945</Words>
  <Characters>5674</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Pietrzykowska</dc:creator>
  <cp:keywords/>
  <dc:description/>
  <cp:lastModifiedBy>Autor</cp:lastModifiedBy>
  <cp:revision>3</cp:revision>
  <dcterms:created xsi:type="dcterms:W3CDTF">2025-02-12T12:08:00Z</dcterms:created>
  <dcterms:modified xsi:type="dcterms:W3CDTF">2025-02-12T15:58:00Z</dcterms:modified>
</cp:coreProperties>
</file>