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06DF0846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1, mleko początkowe dla niemowląt od urodzenia, </w:t>
      </w:r>
      <w:r w:rsidR="004F2355">
        <w:rPr>
          <w:rFonts w:cstheme="minorHAnsi"/>
          <w:b/>
          <w:bCs/>
          <w:sz w:val="28"/>
          <w:szCs w:val="28"/>
        </w:rPr>
        <w:t>200 ml</w:t>
      </w:r>
    </w:p>
    <w:p w14:paraId="56AF2900" w14:textId="354D1336" w:rsidR="00EB011D" w:rsidRPr="00846C9D" w:rsidRDefault="00EB7393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63A266E" wp14:editId="2559D7D3">
            <wp:simplePos x="0" y="0"/>
            <wp:positionH relativeFrom="column">
              <wp:posOffset>3704500</wp:posOffset>
            </wp:positionH>
            <wp:positionV relativeFrom="paragraph">
              <wp:posOffset>32839</wp:posOffset>
            </wp:positionV>
            <wp:extent cx="1800860" cy="1800860"/>
            <wp:effectExtent l="0" t="0" r="8890" b="8890"/>
            <wp:wrapSquare wrapText="bothSides"/>
            <wp:docPr id="2976670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1D" w:rsidRPr="00846C9D">
        <w:rPr>
          <w:rFonts w:cstheme="minorHAnsi"/>
        </w:rPr>
        <w:t xml:space="preserve">EAN: </w:t>
      </w:r>
      <w:r w:rsidR="004F2355" w:rsidRPr="004F2355">
        <w:rPr>
          <w:rFonts w:cstheme="minorHAnsi"/>
        </w:rPr>
        <w:t>3041091779120</w:t>
      </w:r>
    </w:p>
    <w:p w14:paraId="3B7F09CE" w14:textId="3865C265" w:rsidR="00D77EE1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m</w:t>
      </w:r>
      <w:r w:rsidR="00D77EE1" w:rsidRPr="00846C9D">
        <w:rPr>
          <w:rFonts w:cstheme="minorHAnsi"/>
        </w:rPr>
        <w:t>leko początkowe dla niemowląt od urodzenia</w:t>
      </w:r>
    </w:p>
    <w:p w14:paraId="2A1A280C" w14:textId="70609638" w:rsidR="00410260" w:rsidRPr="00846C9D" w:rsidRDefault="00BC0F1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4F2355">
        <w:rPr>
          <w:rFonts w:cstheme="minorHAnsi"/>
        </w:rPr>
        <w:t>200 ml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531F829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4F1AD30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3043EEA6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430C3B9B" w:rsidR="00611BD6" w:rsidRPr="00846C9D" w:rsidRDefault="00867DEC" w:rsidP="004F2355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3318A671" w14:textId="2B0A684B" w:rsidR="004F2355" w:rsidRPr="004F2355" w:rsidRDefault="00EB7393" w:rsidP="004F2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Mleko początkowe dla niemowląt. Gotowe do spożycia. Także do dokarmiania</w:t>
      </w:r>
    </w:p>
    <w:p w14:paraId="53B60581" w14:textId="77777777" w:rsidR="004F2355" w:rsidRPr="004F2355" w:rsidRDefault="004F2355" w:rsidP="004F2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F2355">
        <w:rPr>
          <w:rFonts w:cstheme="minorHAnsi"/>
        </w:rPr>
        <w:t>Karmienie piersią jest najlepsze dla dziecka</w:t>
      </w:r>
    </w:p>
    <w:p w14:paraId="08FE1882" w14:textId="77777777" w:rsidR="004F2355" w:rsidRPr="004F2355" w:rsidRDefault="004F2355" w:rsidP="004F235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825810E" w14:textId="718A9C1D" w:rsidR="00EB7393" w:rsidRDefault="00EB7393" w:rsidP="004F235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Mleko matki jest najlepsze, ponieważ zostało stworzone przez naturę, aby dostarczać Twojemu dziecku wszystkiego, czego potrzebuje, w odpowiednich proporcjach. Z myślą o niemowlęciu, które nie jest karmione piersią, lub które wymaga dokarmiania, stworzyliśmy mleko początkowe w płynie – </w:t>
      </w:r>
      <w:r w:rsidRPr="00EB7393">
        <w:rPr>
          <w:rFonts w:cstheme="minorHAnsi"/>
          <w:b/>
          <w:bCs/>
        </w:rPr>
        <w:t>Bebiko 1 nutriFLOR EXPERT</w:t>
      </w:r>
      <w:r>
        <w:rPr>
          <w:rFonts w:cstheme="minorHAnsi"/>
        </w:rPr>
        <w:t>.</w:t>
      </w:r>
    </w:p>
    <w:p w14:paraId="67EF8D3B" w14:textId="77777777" w:rsidR="004F2355" w:rsidRPr="00867DEC" w:rsidRDefault="004F2355" w:rsidP="004F235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BE518C" w14:textId="52953142" w:rsidR="00867DEC" w:rsidRPr="00867DEC" w:rsidRDefault="00867DEC" w:rsidP="00867D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67DEC">
        <w:rPr>
          <w:rFonts w:cstheme="minorHAnsi"/>
          <w:b/>
          <w:bCs/>
          <w:sz w:val="28"/>
          <w:szCs w:val="28"/>
        </w:rPr>
        <w:t>Cechy</w:t>
      </w:r>
    </w:p>
    <w:p w14:paraId="1DFD0544" w14:textId="6144A6E4" w:rsidR="004F2355" w:rsidRPr="004F2355" w:rsidRDefault="004F2355" w:rsidP="004F2355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4F2355">
        <w:rPr>
          <w:rFonts w:cstheme="minorHAnsi"/>
        </w:rPr>
        <w:t>od lat zaufana marka</w:t>
      </w:r>
      <w:r w:rsidR="00EB7393" w:rsidRPr="00EB7393">
        <w:rPr>
          <w:rFonts w:cstheme="minorHAnsi"/>
          <w:vertAlign w:val="superscript"/>
        </w:rPr>
        <w:t>1</w:t>
      </w:r>
    </w:p>
    <w:p w14:paraId="053105B8" w14:textId="377BD9A8" w:rsidR="00EB7393" w:rsidRDefault="00EB7393" w:rsidP="004F2355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formuła dla najmniejszych brzuszków</w:t>
      </w:r>
    </w:p>
    <w:p w14:paraId="6BF2733E" w14:textId="47683E76" w:rsidR="004F2355" w:rsidRPr="004F2355" w:rsidRDefault="004F2355" w:rsidP="004F2355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4F2355">
        <w:rPr>
          <w:rFonts w:cstheme="minorHAnsi"/>
        </w:rPr>
        <w:t>bez oleju palmowego</w:t>
      </w:r>
    </w:p>
    <w:p w14:paraId="14AA3F96" w14:textId="534634E6" w:rsidR="00EB7393" w:rsidRPr="00EB7393" w:rsidRDefault="00EB7393" w:rsidP="00EB739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B7393">
        <w:rPr>
          <w:rFonts w:cstheme="minorHAnsi"/>
          <w:vertAlign w:val="superscript"/>
        </w:rPr>
        <w:t>1</w:t>
      </w:r>
      <w:r w:rsidRPr="00EB7393">
        <w:rPr>
          <w:rFonts w:cstheme="minorHAnsi"/>
        </w:rPr>
        <w:t>Na podstawie danych rynkowych</w:t>
      </w:r>
    </w:p>
    <w:p w14:paraId="005BFFF2" w14:textId="77777777" w:rsidR="004F2355" w:rsidRDefault="004F2355" w:rsidP="004F235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4"/>
          <w:szCs w:val="24"/>
        </w:rPr>
      </w:pPr>
    </w:p>
    <w:p w14:paraId="16F903DA" w14:textId="028B0C11" w:rsidR="00032F9C" w:rsidRPr="00846C9D" w:rsidRDefault="00867DEC" w:rsidP="004F2355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</w:t>
      </w:r>
      <w:r w:rsidR="00EB7393">
        <w:rPr>
          <w:rFonts w:cstheme="minorHAnsi"/>
          <w:b/>
          <w:bCs/>
          <w:sz w:val="28"/>
          <w:szCs w:val="28"/>
        </w:rPr>
        <w:t>NIKI</w:t>
      </w:r>
      <w:r>
        <w:rPr>
          <w:rFonts w:cstheme="minorHAnsi"/>
          <w:b/>
          <w:bCs/>
          <w:sz w:val="28"/>
          <w:szCs w:val="28"/>
        </w:rPr>
        <w:t>:</w:t>
      </w:r>
    </w:p>
    <w:p w14:paraId="78760F43" w14:textId="3C6E3428" w:rsidR="004F2355" w:rsidRDefault="004F2355" w:rsidP="00EB7393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F2355">
        <w:rPr>
          <w:rFonts w:asciiTheme="minorHAnsi" w:hAnsiTheme="minorHAnsi" w:cstheme="minorHAnsi"/>
          <w:sz w:val="22"/>
          <w:szCs w:val="22"/>
        </w:rPr>
        <w:t xml:space="preserve">woda, odtłuszczone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4F2355">
        <w:rPr>
          <w:rFonts w:asciiTheme="minorHAnsi" w:hAnsiTheme="minorHAnsi" w:cstheme="minorHAnsi"/>
          <w:sz w:val="22"/>
          <w:szCs w:val="22"/>
        </w:rPr>
        <w:t xml:space="preserve">, laktoza z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4F2355">
        <w:rPr>
          <w:rFonts w:asciiTheme="minorHAnsi" w:hAnsiTheme="minorHAnsi" w:cstheme="minorHAnsi"/>
          <w:sz w:val="22"/>
          <w:szCs w:val="22"/>
        </w:rPr>
        <w:t xml:space="preserve">, </w:t>
      </w:r>
      <w:r w:rsidR="008A4968" w:rsidRPr="004F2355">
        <w:rPr>
          <w:rFonts w:asciiTheme="minorHAnsi" w:hAnsiTheme="minorHAnsi" w:cstheme="minorHAnsi"/>
          <w:sz w:val="22"/>
          <w:szCs w:val="22"/>
        </w:rPr>
        <w:t>wysokooleinowy olej słonecznikowy,</w:t>
      </w:r>
      <w:r w:rsidR="008A4968">
        <w:rPr>
          <w:rFonts w:asciiTheme="minorHAnsi" w:hAnsiTheme="minorHAnsi" w:cstheme="minorHAnsi"/>
          <w:sz w:val="22"/>
          <w:szCs w:val="22"/>
        </w:rPr>
        <w:t xml:space="preserve"> </w:t>
      </w:r>
      <w:r w:rsidRPr="004F2355">
        <w:rPr>
          <w:rFonts w:asciiTheme="minorHAnsi" w:hAnsiTheme="minorHAnsi" w:cstheme="minorHAnsi"/>
          <w:sz w:val="22"/>
          <w:szCs w:val="22"/>
        </w:rPr>
        <w:t xml:space="preserve">odmineralizowana serwatka z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4F2355">
        <w:rPr>
          <w:rFonts w:asciiTheme="minorHAnsi" w:hAnsiTheme="minorHAnsi" w:cstheme="minorHAnsi"/>
          <w:sz w:val="22"/>
          <w:szCs w:val="22"/>
        </w:rPr>
        <w:t xml:space="preserve">, </w:t>
      </w:r>
      <w:r w:rsidR="008A4968" w:rsidRPr="004F2355">
        <w:rPr>
          <w:rFonts w:asciiTheme="minorHAnsi" w:hAnsiTheme="minorHAnsi" w:cstheme="minorHAnsi"/>
          <w:sz w:val="22"/>
          <w:szCs w:val="22"/>
        </w:rPr>
        <w:t xml:space="preserve">olej kokosowy, </w:t>
      </w:r>
      <w:r w:rsidRPr="004F2355">
        <w:rPr>
          <w:rFonts w:asciiTheme="minorHAnsi" w:hAnsiTheme="minorHAnsi" w:cstheme="minorHAnsi"/>
          <w:sz w:val="22"/>
          <w:szCs w:val="22"/>
        </w:rPr>
        <w:t xml:space="preserve">galaktooligosacharydy z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4F2355">
        <w:rPr>
          <w:rFonts w:asciiTheme="minorHAnsi" w:hAnsiTheme="minorHAnsi" w:cstheme="minorHAnsi"/>
          <w:sz w:val="22"/>
          <w:szCs w:val="22"/>
        </w:rPr>
        <w:t xml:space="preserve"> (0,79%), olej rzepakowy, białka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4F2355">
        <w:rPr>
          <w:rFonts w:asciiTheme="minorHAnsi" w:hAnsiTheme="minorHAnsi" w:cstheme="minorHAnsi"/>
          <w:sz w:val="22"/>
          <w:szCs w:val="22"/>
        </w:rPr>
        <w:t xml:space="preserve">, olej słonecznikowy, emulgatory (mono- i diglicerydy kwasów tłuszczowych, lecytyny z </w:t>
      </w:r>
      <w:r w:rsidRPr="008A4968">
        <w:rPr>
          <w:rFonts w:asciiTheme="minorHAnsi" w:hAnsiTheme="minorHAnsi" w:cstheme="minorHAnsi"/>
          <w:b/>
          <w:bCs/>
          <w:sz w:val="22"/>
          <w:szCs w:val="22"/>
        </w:rPr>
        <w:t>soi</w:t>
      </w:r>
      <w:r w:rsidRPr="004F2355">
        <w:rPr>
          <w:rFonts w:asciiTheme="minorHAnsi" w:hAnsiTheme="minorHAnsi" w:cstheme="minorHAnsi"/>
          <w:sz w:val="22"/>
          <w:szCs w:val="22"/>
        </w:rPr>
        <w:t xml:space="preserve">), </w:t>
      </w:r>
      <w:r w:rsidR="008A4968" w:rsidRPr="004F2355">
        <w:rPr>
          <w:rFonts w:asciiTheme="minorHAnsi" w:hAnsiTheme="minorHAnsi" w:cstheme="minorHAnsi"/>
          <w:sz w:val="22"/>
          <w:szCs w:val="22"/>
        </w:rPr>
        <w:t xml:space="preserve">wapń, fruktooligosacharydy (0,04%), potas, olej z </w:t>
      </w:r>
      <w:proofErr w:type="spellStart"/>
      <w:r w:rsidR="008A4968" w:rsidRPr="004F2355">
        <w:rPr>
          <w:rFonts w:asciiTheme="minorHAnsi" w:hAnsiTheme="minorHAnsi" w:cstheme="minorHAnsi"/>
          <w:sz w:val="22"/>
          <w:szCs w:val="22"/>
        </w:rPr>
        <w:t>Mortierella</w:t>
      </w:r>
      <w:proofErr w:type="spellEnd"/>
      <w:r w:rsidR="008A4968" w:rsidRPr="004F23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4968" w:rsidRPr="004F2355">
        <w:rPr>
          <w:rFonts w:asciiTheme="minorHAnsi" w:hAnsiTheme="minorHAnsi" w:cstheme="minorHAnsi"/>
          <w:sz w:val="22"/>
          <w:szCs w:val="22"/>
        </w:rPr>
        <w:t>alpina</w:t>
      </w:r>
      <w:proofErr w:type="spellEnd"/>
      <w:r w:rsidR="008A4968" w:rsidRPr="004F2355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="005C26BD" w:rsidRPr="005C26BD">
        <w:rPr>
          <w:rFonts w:asciiTheme="minorHAnsi" w:hAnsiTheme="minorHAnsi" w:cstheme="minorHAnsi"/>
          <w:sz w:val="22"/>
          <w:szCs w:val="22"/>
        </w:rPr>
        <w:t>mikroalg</w:t>
      </w:r>
      <w:proofErr w:type="spellEnd"/>
      <w:r w:rsidR="005C26BD" w:rsidRPr="005C26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C26BD" w:rsidRPr="005C26BD">
        <w:rPr>
          <w:rFonts w:asciiTheme="minorHAnsi" w:hAnsiTheme="minorHAnsi" w:cstheme="minorHAnsi"/>
          <w:sz w:val="22"/>
          <w:szCs w:val="22"/>
        </w:rPr>
        <w:t>Schizochytrium</w:t>
      </w:r>
      <w:proofErr w:type="spellEnd"/>
      <w:r w:rsidR="005C26BD" w:rsidRPr="005C26BD">
        <w:rPr>
          <w:rFonts w:asciiTheme="minorHAnsi" w:hAnsiTheme="minorHAnsi" w:cstheme="minorHAnsi"/>
          <w:sz w:val="22"/>
          <w:szCs w:val="22"/>
        </w:rPr>
        <w:t xml:space="preserve"> sp.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sód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chlorek choliny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C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regulator kwasowości (kwas cytrynowy)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inozytol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magnez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żelazo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L-karnityna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cynk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przeciwutleniacz (palmitynian L-askorbylu)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kwas pantotenowy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E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niacyna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miedź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tiamina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ryboflawina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B6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kwas foliowy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jod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mangan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selen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K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D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biotyna</w:t>
      </w:r>
      <w:r w:rsidR="005C26BD">
        <w:rPr>
          <w:rFonts w:asciiTheme="minorHAnsi" w:hAnsiTheme="minorHAnsi" w:cstheme="minorHAnsi"/>
          <w:sz w:val="22"/>
          <w:szCs w:val="22"/>
        </w:rPr>
        <w:t xml:space="preserve">, </w:t>
      </w:r>
      <w:r w:rsidR="005C26BD" w:rsidRPr="005C26BD">
        <w:rPr>
          <w:rFonts w:asciiTheme="minorHAnsi" w:hAnsiTheme="minorHAnsi" w:cstheme="minorHAnsi"/>
          <w:sz w:val="22"/>
          <w:szCs w:val="22"/>
        </w:rPr>
        <w:t>witamina B12</w:t>
      </w:r>
      <w:r w:rsidR="005C26BD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7B72FB" w:rsidRPr="00846C9D" w14:paraId="5A5F318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02A72E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867DEC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</w:p>
        </w:tc>
      </w:tr>
      <w:tr w:rsidR="007B72FB" w:rsidRPr="00846C9D" w14:paraId="7B76A3B9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A2C7C6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A6599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(66 kcal)</w:t>
            </w:r>
          </w:p>
        </w:tc>
      </w:tr>
      <w:tr w:rsidR="007B72FB" w:rsidRPr="00846C9D" w14:paraId="52F162C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7A6172B0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5C26BD" w:rsidRPr="00846C9D" w14:paraId="75A4D7AA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57F5B" w14:textId="05A0CAAA" w:rsidR="005C26BD" w:rsidRPr="005C26BD" w:rsidRDefault="005C26BD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lastRenderedPageBreak/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3D0FB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B72FB" w:rsidRPr="00846C9D" w14:paraId="2D550B7D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8B330C4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9EF8FA1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4F2355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6E1B4FBC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0F06A46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4F2355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3E42D8A7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  <w:r w:rsidR="004F235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515CA92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4F2355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C26BD" w:rsidRPr="00846C9D" w14:paraId="6730A82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E592" w14:textId="5D69C8A2" w:rsidR="005C26BD" w:rsidRPr="00846C9D" w:rsidRDefault="005C26BD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9EC08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70BD7DE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0E4122C7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linolowy (LA)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7DE51628" w:rsidR="00E63B75" w:rsidRPr="00846C9D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549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504A3D92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α-linolenowy (ALA)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7AAE9C4A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4F2355">
              <w:rPr>
                <w:rFonts w:eastAsia="Times New Roman" w:cstheme="minorHAnsi"/>
                <w:lang w:eastAsia="pl-PL"/>
              </w:rPr>
              <w:t>2,6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2A80469E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arachidonowy (ARA)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A69CB3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7DB823AE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BCF57CF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dokozaheksaenowy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081AFB55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56DBA804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4DC7CF9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eikozapentaenowy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17062CD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C6581D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E63B75" w:rsidRPr="00846C9D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C26BD" w:rsidRPr="00846C9D" w14:paraId="22F847D0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2A3F" w14:textId="34A82117" w:rsidR="005C26BD" w:rsidRPr="007B72FB" w:rsidRDefault="005C26BD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C8FDF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B72FB" w:rsidRPr="00846C9D" w14:paraId="22D8BAA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F48A61B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7A7BAAE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E63B75" w:rsidRPr="00846C9D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C26BD" w:rsidRPr="00846C9D" w14:paraId="3518778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5329C" w14:textId="545A595B" w:rsidR="005C26BD" w:rsidRPr="00846C9D" w:rsidRDefault="005C26BD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38029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65D4F2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C3E7DDB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198FCD2D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7,3 g</w:t>
            </w:r>
          </w:p>
        </w:tc>
      </w:tr>
      <w:tr w:rsidR="007B72FB" w:rsidRPr="00846C9D" w14:paraId="2F15DF99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7FEAB33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E63B75" w:rsidRPr="00846C9D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C26BD" w:rsidRPr="00846C9D" w14:paraId="4A70E8B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73E8A" w14:textId="2EC68B1F" w:rsidR="005C26BD" w:rsidRPr="007B72FB" w:rsidRDefault="005C26BD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72B33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83B0FA2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5FFD8717" w:rsidR="00E63B75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GOS*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300EFDAA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0,24 g</w:t>
            </w:r>
          </w:p>
        </w:tc>
      </w:tr>
      <w:tr w:rsidR="00AC45CE" w:rsidRPr="00846C9D" w14:paraId="766EBBED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1FB9E290" w:rsidR="00AC45CE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FOS**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6415E00C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0,04 g</w:t>
            </w:r>
          </w:p>
        </w:tc>
      </w:tr>
      <w:tr w:rsidR="007B72FB" w:rsidRPr="00846C9D" w14:paraId="49B07579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5C26BD" w:rsidRPr="00846C9D" w14:paraId="43C5B67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0A2D1B20" w:rsidR="005C26BD" w:rsidRPr="005C26BD" w:rsidRDefault="005C26BD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77777777" w:rsidR="005C26BD" w:rsidRPr="007B72FB" w:rsidRDefault="005C26B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B72FB" w:rsidRPr="00846C9D" w14:paraId="1947447F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72529AFF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L-karnityna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40CB3E82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4F2355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7B72FB" w:rsidRPr="00846C9D" w14:paraId="1999F757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249C0A7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</w:t>
            </w:r>
            <w:r w:rsidR="004F2355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6C5402D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4F2355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8435DC3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53E3A77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4,</w:t>
            </w:r>
            <w:r w:rsidR="004F2355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2F6C4EE" w:rsidR="007B72FB" w:rsidRPr="007B72FB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5519F92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AC45CE"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0,14 mg</w:t>
            </w:r>
          </w:p>
        </w:tc>
      </w:tr>
      <w:tr w:rsidR="007B72FB" w:rsidRPr="00846C9D" w14:paraId="3957102E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644EDE9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AC45CE" w:rsidRPr="00846C9D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00E7D5BF" w:rsidR="007B72FB" w:rsidRPr="007B72FB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619EB9B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4F2355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36D6D3CC" w:rsidR="007B72FB" w:rsidRPr="007B72FB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4DD5ABD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4F2355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4F2355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7B72FB" w:rsidRPr="00846C9D" w14:paraId="4E43231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1C58206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4F2355">
              <w:rPr>
                <w:rFonts w:eastAsia="Times New Roman" w:cstheme="minorHAnsi"/>
                <w:lang w:eastAsia="pl-PL"/>
              </w:rPr>
              <w:t>3,0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7AA91382" w:rsidR="007B72FB" w:rsidRPr="007B72FB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18C492C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4F2355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09BB510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3126427D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4F2355">
              <w:rPr>
                <w:rFonts w:eastAsia="Times New Roman" w:cstheme="minorHAnsi"/>
                <w:lang w:eastAsia="pl-PL"/>
              </w:rPr>
              <w:t>5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38210B0E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4F2355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072BA5A8" w:rsidR="007B72FB" w:rsidRPr="007B72FB" w:rsidRDefault="004F235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0,48 mg</w:t>
            </w:r>
          </w:p>
        </w:tc>
      </w:tr>
      <w:tr w:rsidR="007B72FB" w:rsidRPr="00846C9D" w14:paraId="367CB434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4685017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9E3A00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0,003 mg</w:t>
            </w:r>
          </w:p>
        </w:tc>
      </w:tr>
      <w:tr w:rsidR="007B72FB" w:rsidRPr="00846C9D" w14:paraId="289106D1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135425D4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7B72FB"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7B72FB" w:rsidRPr="00846C9D" w14:paraId="01DF9B34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483BF4BC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</w:t>
            </w:r>
            <w:r w:rsidR="009E3A00">
              <w:rPr>
                <w:rFonts w:eastAsia="Times New Roman" w:cstheme="minorHAnsi"/>
                <w:lang w:eastAsia="pl-PL"/>
              </w:rPr>
              <w:t>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14CC212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9E3A00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5845568" w14:textId="77777777" w:rsidTr="004F2355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</w:tr>
      <w:tr w:rsidR="00AC45CE" w:rsidRPr="00846C9D" w14:paraId="4028AFE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4E53755F" w:rsidR="00AC45CE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3DC12F2B" w:rsidR="00AC45CE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</w:t>
            </w:r>
            <w:r w:rsidRPr="00846C9D">
              <w:rPr>
                <w:rFonts w:eastAsia="Times New Roman" w:cstheme="minorHAnsi"/>
                <w:lang w:eastAsia="pl-PL"/>
              </w:rPr>
              <w:t>,</w:t>
            </w:r>
            <w:r w:rsidR="009E3A00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1517C3B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7C391FD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9E3A00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1779C0A6" w14:textId="77777777" w:rsidTr="004F2355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DA8CAAC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 GOS*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5A6D9540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0,1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4C8F22D4" w14:textId="704310A5" w:rsidR="007B72FB" w:rsidRPr="00867DEC" w:rsidRDefault="00AC45CE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67DEC">
        <w:rPr>
          <w:rFonts w:asciiTheme="minorHAnsi" w:hAnsiTheme="minorHAnsi" w:cstheme="minorHAnsi"/>
          <w:sz w:val="22"/>
          <w:szCs w:val="22"/>
        </w:rPr>
        <w:t>*Galaktooligosacharydy; **Fruktooligosacharydy</w:t>
      </w:r>
    </w:p>
    <w:p w14:paraId="3B00D89E" w14:textId="7742FE50" w:rsidR="00867DEC" w:rsidRPr="00E904E4" w:rsidRDefault="00867DEC" w:rsidP="00E904E4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</w:t>
      </w:r>
      <w:r w:rsidR="005C26BD">
        <w:rPr>
          <w:rFonts w:asciiTheme="minorHAnsi" w:hAnsiTheme="minorHAnsi" w:cstheme="minorHAnsi"/>
          <w:sz w:val="22"/>
          <w:szCs w:val="22"/>
        </w:rPr>
        <w:t>zawiera 2 porcje mleka po</w:t>
      </w:r>
      <w:r>
        <w:rPr>
          <w:rFonts w:asciiTheme="minorHAnsi" w:hAnsiTheme="minorHAnsi" w:cstheme="minorHAnsi"/>
          <w:sz w:val="22"/>
          <w:szCs w:val="22"/>
        </w:rPr>
        <w:t xml:space="preserve"> 100 ml.</w:t>
      </w:r>
    </w:p>
    <w:p w14:paraId="109D6167" w14:textId="77777777" w:rsidR="00867DEC" w:rsidRPr="00846C9D" w:rsidRDefault="00867DEC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37192998" w14:textId="77777777" w:rsidR="00E904E4" w:rsidRDefault="00E904E4" w:rsidP="00E904E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lastRenderedPageBreak/>
        <w:t>PRZYGOTOWANIE I STOSOWANIE</w:t>
      </w:r>
    </w:p>
    <w:p w14:paraId="5B5D895A" w14:textId="77777777" w:rsidR="00E904E4" w:rsidRPr="00A6599C" w:rsidRDefault="00E904E4" w:rsidP="005C26B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 żywienia</w:t>
      </w:r>
    </w:p>
    <w:p w14:paraId="081FC3A8" w14:textId="77777777" w:rsidR="00731A6E" w:rsidRDefault="007024C1" w:rsidP="009E3A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 xml:space="preserve">Bebiko 1 </w:t>
      </w:r>
      <w:r w:rsidR="00731A6E">
        <w:rPr>
          <w:rFonts w:cstheme="minorHAnsi"/>
          <w:b/>
          <w:bCs/>
        </w:rPr>
        <w:t>nutriFLOR</w:t>
      </w:r>
      <w:r w:rsidRPr="00846C9D">
        <w:rPr>
          <w:rFonts w:cstheme="minorHAnsi"/>
          <w:b/>
          <w:bCs/>
        </w:rPr>
        <w:t xml:space="preserve"> E</w:t>
      </w:r>
      <w:r w:rsidR="00731A6E">
        <w:rPr>
          <w:rFonts w:cstheme="minorHAnsi"/>
          <w:b/>
          <w:bCs/>
        </w:rPr>
        <w:t xml:space="preserve">XPERT </w:t>
      </w:r>
      <w:r w:rsidRPr="00846C9D">
        <w:rPr>
          <w:rFonts w:cstheme="minorHAnsi"/>
          <w:b/>
          <w:bCs/>
        </w:rPr>
        <w:t>mleko początkowe w p</w:t>
      </w:r>
      <w:r w:rsidR="009E3A00">
        <w:rPr>
          <w:rFonts w:cstheme="minorHAnsi"/>
          <w:b/>
          <w:bCs/>
        </w:rPr>
        <w:t xml:space="preserve">łynie. </w:t>
      </w:r>
    </w:p>
    <w:p w14:paraId="0BAF844A" w14:textId="34ADBC5B" w:rsidR="007024C1" w:rsidRPr="00846C9D" w:rsidRDefault="00E904E4" w:rsidP="009E3A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E904E4">
        <w:rPr>
          <w:rFonts w:cstheme="minorHAnsi"/>
        </w:rPr>
        <w:t>O ile lekarz nie zaleci inaczej: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3"/>
      </w:tblGrid>
      <w:tr w:rsidR="009E3A00" w:rsidRPr="00846C9D" w14:paraId="227648D9" w14:textId="77777777" w:rsidTr="009E3A00">
        <w:tc>
          <w:tcPr>
            <w:tcW w:w="2265" w:type="dxa"/>
            <w:vAlign w:val="center"/>
          </w:tcPr>
          <w:p w14:paraId="7A1DF7DB" w14:textId="232834F4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Wiek niemowlęcia</w:t>
            </w:r>
          </w:p>
        </w:tc>
        <w:tc>
          <w:tcPr>
            <w:tcW w:w="2265" w:type="dxa"/>
            <w:vAlign w:val="center"/>
          </w:tcPr>
          <w:p w14:paraId="6ABA82F1" w14:textId="6BE495FE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553" w:type="dxa"/>
            <w:vAlign w:val="center"/>
          </w:tcPr>
          <w:p w14:paraId="103E5775" w14:textId="515F91FA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</w:rPr>
              <w:t>ielkość porcji</w:t>
            </w:r>
            <w:r w:rsidRPr="00846C9D">
              <w:rPr>
                <w:rFonts w:cstheme="minorHAnsi"/>
                <w:b/>
                <w:bCs/>
              </w:rPr>
              <w:t xml:space="preserve"> (ml)</w:t>
            </w:r>
          </w:p>
        </w:tc>
      </w:tr>
      <w:tr w:rsidR="009E3A00" w:rsidRPr="00846C9D" w14:paraId="09633B8D" w14:textId="77777777" w:rsidTr="009E3A00">
        <w:tc>
          <w:tcPr>
            <w:tcW w:w="2265" w:type="dxa"/>
            <w:vAlign w:val="center"/>
          </w:tcPr>
          <w:p w14:paraId="2ED5798F" w14:textId="11806A2E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1. miesiąc</w:t>
            </w:r>
          </w:p>
        </w:tc>
        <w:tc>
          <w:tcPr>
            <w:tcW w:w="2265" w:type="dxa"/>
            <w:vAlign w:val="center"/>
          </w:tcPr>
          <w:p w14:paraId="4EA53CCA" w14:textId="3B5B2E08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2553" w:type="dxa"/>
            <w:vAlign w:val="center"/>
          </w:tcPr>
          <w:p w14:paraId="3419E30E" w14:textId="0F9CA892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100-130</w:t>
            </w:r>
          </w:p>
        </w:tc>
      </w:tr>
      <w:tr w:rsidR="009E3A00" w:rsidRPr="00846C9D" w14:paraId="677A6F76" w14:textId="77777777" w:rsidTr="009E3A00">
        <w:tc>
          <w:tcPr>
            <w:tcW w:w="2265" w:type="dxa"/>
            <w:vAlign w:val="center"/>
          </w:tcPr>
          <w:p w14:paraId="3EF0359D" w14:textId="377E85C8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2.-3. miesiąc</w:t>
            </w:r>
          </w:p>
        </w:tc>
        <w:tc>
          <w:tcPr>
            <w:tcW w:w="2265" w:type="dxa"/>
            <w:vAlign w:val="center"/>
          </w:tcPr>
          <w:p w14:paraId="20459404" w14:textId="0BDF2B24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553" w:type="dxa"/>
            <w:vAlign w:val="center"/>
          </w:tcPr>
          <w:p w14:paraId="284C17F9" w14:textId="5A2C0B93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846C9D">
              <w:rPr>
                <w:rFonts w:cstheme="minorHAnsi"/>
              </w:rPr>
              <w:t>0</w:t>
            </w:r>
          </w:p>
        </w:tc>
      </w:tr>
      <w:tr w:rsidR="009E3A00" w:rsidRPr="00846C9D" w14:paraId="462881B3" w14:textId="77777777" w:rsidTr="009E3A00">
        <w:tc>
          <w:tcPr>
            <w:tcW w:w="2265" w:type="dxa"/>
            <w:vAlign w:val="center"/>
          </w:tcPr>
          <w:p w14:paraId="5F12F34F" w14:textId="253E15E1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2265" w:type="dxa"/>
            <w:vAlign w:val="center"/>
          </w:tcPr>
          <w:p w14:paraId="750CF7AF" w14:textId="0B86C39F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553" w:type="dxa"/>
            <w:vAlign w:val="center"/>
          </w:tcPr>
          <w:p w14:paraId="0D86FA8D" w14:textId="297400DA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846C9D">
              <w:rPr>
                <w:rFonts w:cstheme="minorHAnsi"/>
              </w:rPr>
              <w:t>0</w:t>
            </w:r>
          </w:p>
        </w:tc>
      </w:tr>
      <w:tr w:rsidR="009E3A00" w:rsidRPr="00846C9D" w14:paraId="71C2ADCE" w14:textId="77777777" w:rsidTr="009E3A00">
        <w:tc>
          <w:tcPr>
            <w:tcW w:w="2265" w:type="dxa"/>
            <w:vAlign w:val="center"/>
          </w:tcPr>
          <w:p w14:paraId="1B049B1A" w14:textId="6B0572EF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5.-6. miesiąc</w:t>
            </w:r>
          </w:p>
        </w:tc>
        <w:tc>
          <w:tcPr>
            <w:tcW w:w="2265" w:type="dxa"/>
            <w:vAlign w:val="center"/>
          </w:tcPr>
          <w:p w14:paraId="1ABEFD94" w14:textId="4C0B5F70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2553" w:type="dxa"/>
            <w:vAlign w:val="center"/>
          </w:tcPr>
          <w:p w14:paraId="2C12D508" w14:textId="100FADD9" w:rsidR="009E3A00" w:rsidRPr="00846C9D" w:rsidRDefault="009E3A00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846C9D">
              <w:rPr>
                <w:rFonts w:cstheme="minorHAnsi"/>
              </w:rPr>
              <w:t>0</w:t>
            </w:r>
          </w:p>
        </w:tc>
      </w:tr>
    </w:tbl>
    <w:p w14:paraId="3900A9D9" w14:textId="00650CFA" w:rsidR="00E904E4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>Wartości podane w tabeli należy traktować orientacyjnie. Wielkość i liczbę posiłków dostosuj do potrzeb Twojego dziecka.</w:t>
      </w:r>
    </w:p>
    <w:p w14:paraId="3563AE54" w14:textId="77777777" w:rsidR="009E3A00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7C58420" w14:textId="77777777" w:rsidR="009E3A00" w:rsidRPr="005D190A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Sposób przygotowania mleka</w:t>
      </w:r>
    </w:p>
    <w:p w14:paraId="77DA03FB" w14:textId="77777777" w:rsidR="009E3A00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 xml:space="preserve">1. Umyj ręce. Butelkę i smoczek wygotuj w wodzie przez 10 min. </w:t>
      </w:r>
    </w:p>
    <w:p w14:paraId="47E2F1BC" w14:textId="45A1BA48" w:rsidR="009E3A00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 xml:space="preserve">2. Odkręć nakrętkę oryginalnego opakowania. Sprawdź, czy aluminiowe wieko jest dokładnie zamknięte. Nie używaj w przypadku naruszenia wieka. Wstrząśnij dokładnie przed użyciem i przelej wymaganą ilość mleka (zgodnie z tabelą żywienia) do przygotowanej butelki dla niemowląt. Załóż na butelkę wygotowany smoczek. </w:t>
      </w:r>
    </w:p>
    <w:p w14:paraId="5AE9DA89" w14:textId="77777777" w:rsidR="009E3A00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 xml:space="preserve">3. Produkt gotowy do użycia w temperaturze pokojowej lub po podgrzaniu w kąpieli wodnej do temperatury ok. 37°C, w butelce dla niemowląt. Nie zaleca się podgrzewania mleka w kuchence mikrofalowej ze względu na zagrożenie oparzeniem. </w:t>
      </w:r>
    </w:p>
    <w:p w14:paraId="49F3F7F9" w14:textId="5A8C7ED0" w:rsidR="009E3A00" w:rsidRPr="00A6599C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>4. W przypadku wcześniejszego podgrzania w kąpieli wodnej, osusz butelkę i sprawdź temperaturę mleka wewnętrzną stroną przegubu dłoni. Butelkę i smoczek umyj od razu po użyciu.</w:t>
      </w:r>
    </w:p>
    <w:p w14:paraId="1AF8D9A9" w14:textId="77777777" w:rsidR="009E3A00" w:rsidRDefault="009E3A00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D645398" w14:textId="5871A5F7" w:rsidR="00E904E4" w:rsidRPr="005D190A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Instrukcja karmienia dziecka</w:t>
      </w:r>
    </w:p>
    <w:p w14:paraId="65AE7762" w14:textId="2D5127B8" w:rsidR="00E904E4" w:rsidRPr="00E904E4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M</w:t>
      </w:r>
      <w:r w:rsidRPr="009E3A00">
        <w:rPr>
          <w:rFonts w:cstheme="minorHAnsi"/>
        </w:rPr>
        <w:t xml:space="preserve">leko Bebiko 1 </w:t>
      </w:r>
      <w:r w:rsidR="00731A6E">
        <w:rPr>
          <w:rFonts w:cstheme="minorHAnsi"/>
        </w:rPr>
        <w:t>nutriFLOR</w:t>
      </w:r>
      <w:r w:rsidRPr="009E3A00">
        <w:rPr>
          <w:rFonts w:cstheme="minorHAnsi"/>
        </w:rPr>
        <w:t xml:space="preserve"> E</w:t>
      </w:r>
      <w:r w:rsidR="00731A6E">
        <w:rPr>
          <w:rFonts w:cstheme="minorHAnsi"/>
        </w:rPr>
        <w:t>XPERT</w:t>
      </w:r>
      <w:r w:rsidRPr="009E3A00">
        <w:rPr>
          <w:rFonts w:cstheme="minorHAnsi"/>
        </w:rPr>
        <w:t xml:space="preserve"> powinno być przygotowane zawsze bezpośrednio przed spożyciem. Odpowiednią ilość mleka przygotuj zgodnie z tabelą żywienia, przestrzegając sposobu przygotowania. Nigdy nie należy używać ponownie niewykorzystanej części mleka. Niewypitą porcję mleka należy wylać bezpośrednio po skończonym posiłku. Po skończonym karmieniu nie należy pozostawiać smoczka z resztą mleka w buzi dziecka.</w:t>
      </w:r>
    </w:p>
    <w:p w14:paraId="79BF2EC6" w14:textId="36726186" w:rsidR="00E904E4" w:rsidRDefault="00E904E4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3FCC4B5" w14:textId="77777777" w:rsidR="00E904E4" w:rsidRPr="00E904E4" w:rsidRDefault="00E904E4" w:rsidP="00E904E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904E4">
        <w:rPr>
          <w:rFonts w:cstheme="minorHAnsi"/>
          <w:b/>
          <w:bCs/>
          <w:sz w:val="28"/>
          <w:szCs w:val="28"/>
        </w:rPr>
        <w:t>Ważne informacje</w:t>
      </w:r>
    </w:p>
    <w:p w14:paraId="1883F459" w14:textId="465FC8F3" w:rsidR="00731A6E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 xml:space="preserve">Karmienie piersią jest najbardziej właściwym sposobem żywienia niemowląt. Produkt jest odpowiedni dla niemowląt od urodzenia, w przypadku gdy nie są karmione piersią. </w:t>
      </w:r>
      <w:r w:rsidR="00731A6E">
        <w:rPr>
          <w:rFonts w:cstheme="minorHAnsi"/>
        </w:rPr>
        <w:t>Zaleca się stosowanie produktu wyłącznie po konsultacji z lekarzem.</w:t>
      </w:r>
    </w:p>
    <w:p w14:paraId="44AD9CFB" w14:textId="2EF9FC97" w:rsidR="00E904E4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 xml:space="preserve">Bebiko 1 </w:t>
      </w:r>
      <w:r w:rsidR="00731A6E">
        <w:rPr>
          <w:rFonts w:cstheme="minorHAnsi"/>
        </w:rPr>
        <w:t>nutriFLOR</w:t>
      </w:r>
      <w:r w:rsidR="00731A6E" w:rsidRPr="009E3A00">
        <w:rPr>
          <w:rFonts w:cstheme="minorHAnsi"/>
        </w:rPr>
        <w:t xml:space="preserve"> E</w:t>
      </w:r>
      <w:r w:rsidR="00731A6E">
        <w:rPr>
          <w:rFonts w:cstheme="minorHAnsi"/>
        </w:rPr>
        <w:t>XPERT</w:t>
      </w:r>
      <w:r w:rsidR="00731A6E" w:rsidRPr="009E3A00">
        <w:rPr>
          <w:rFonts w:cstheme="minorHAnsi"/>
        </w:rPr>
        <w:t xml:space="preserve"> </w:t>
      </w:r>
      <w:r w:rsidRPr="009E3A00">
        <w:rPr>
          <w:rFonts w:cstheme="minorHAnsi"/>
        </w:rPr>
        <w:t xml:space="preserve">może być używane w sytuacji, gdy dziecko jest karmione piersią, a istnieje konieczność dokarmiania. Jeśli dziecko nie jest karmione piersią, Bebiko 1 </w:t>
      </w:r>
      <w:r w:rsidR="00731A6E">
        <w:rPr>
          <w:rFonts w:cstheme="minorHAnsi"/>
        </w:rPr>
        <w:t>nutriFLOR</w:t>
      </w:r>
      <w:r w:rsidR="00731A6E" w:rsidRPr="009E3A00">
        <w:rPr>
          <w:rFonts w:cstheme="minorHAnsi"/>
        </w:rPr>
        <w:t xml:space="preserve"> E</w:t>
      </w:r>
      <w:r w:rsidR="00731A6E">
        <w:rPr>
          <w:rFonts w:cstheme="minorHAnsi"/>
        </w:rPr>
        <w:t>XPERT</w:t>
      </w:r>
      <w:r w:rsidR="00731A6E" w:rsidRPr="009E3A00">
        <w:rPr>
          <w:rFonts w:cstheme="minorHAnsi"/>
        </w:rPr>
        <w:t xml:space="preserve"> </w:t>
      </w:r>
      <w:r w:rsidRPr="009E3A00">
        <w:rPr>
          <w:rFonts w:cstheme="minorHAnsi"/>
        </w:rPr>
        <w:t xml:space="preserve">tak jak inne mleka początkowe, może stanowić jedyny pokarm zaspokajający wszystkie potrzeby </w:t>
      </w:r>
      <w:r w:rsidRPr="009E3A00">
        <w:rPr>
          <w:rFonts w:cstheme="minorHAnsi"/>
        </w:rPr>
        <w:lastRenderedPageBreak/>
        <w:t>żywieniowe, do momentu wprowadzenia odpowiedniego żywienia uzupełniającego. Należy zwrócić uwagę na prawidłową higienę pierwszych ząbków, szczególnie przed snem.</w:t>
      </w:r>
    </w:p>
    <w:p w14:paraId="04BB308F" w14:textId="77777777" w:rsidR="009E3A00" w:rsidRPr="00E904E4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1B2C72" w14:textId="77777777" w:rsidR="00E904E4" w:rsidRPr="00A6599C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4D5C9E85" w14:textId="59FCAC07" w:rsidR="009E3A00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E3A00">
        <w:rPr>
          <w:rFonts w:cstheme="minorHAnsi"/>
        </w:rPr>
        <w:t>Przed otwarciem przechowuj produkt w suchym miejscu w temperaturze 5-25</w:t>
      </w:r>
      <w:r w:rsidR="005C26BD">
        <w:rPr>
          <w:rFonts w:cstheme="minorHAnsi"/>
        </w:rPr>
        <w:t>°</w:t>
      </w:r>
      <w:r w:rsidRPr="009E3A00">
        <w:rPr>
          <w:rFonts w:cstheme="minorHAnsi"/>
        </w:rPr>
        <w:t>C. Po otwarciu, niewykorzystane mleko w oryginalnym opakowaniu może być przechowywane po zabezpieczeniu oryginalną nakrętką, w lodówce, w pozycji pionowej, nie dłużej niż 48 godzin.</w:t>
      </w:r>
    </w:p>
    <w:p w14:paraId="133E3FB7" w14:textId="0A6B31A8" w:rsidR="00E904E4" w:rsidRDefault="00E904E4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561F1DA1" w14:textId="77777777" w:rsidR="00E904E4" w:rsidRDefault="00E904E4" w:rsidP="00E904E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u w:val="single"/>
        </w:rPr>
      </w:pPr>
    </w:p>
    <w:p w14:paraId="1D4947F8" w14:textId="77777777" w:rsidR="00E904E4" w:rsidRPr="005D190A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OSTRZEŻENIE</w:t>
      </w:r>
    </w:p>
    <w:p w14:paraId="47658918" w14:textId="741A5821" w:rsidR="00E904E4" w:rsidRPr="00846C9D" w:rsidRDefault="00E904E4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904E4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3"/>
  </w:num>
  <w:num w:numId="2" w16cid:durableId="1369066137">
    <w:abstractNumId w:val="1"/>
  </w:num>
  <w:num w:numId="3" w16cid:durableId="246042713">
    <w:abstractNumId w:val="4"/>
  </w:num>
  <w:num w:numId="4" w16cid:durableId="1465804646">
    <w:abstractNumId w:val="0"/>
  </w:num>
  <w:num w:numId="5" w16cid:durableId="137064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136E01"/>
    <w:rsid w:val="00156557"/>
    <w:rsid w:val="00162E2F"/>
    <w:rsid w:val="001843DC"/>
    <w:rsid w:val="001D1905"/>
    <w:rsid w:val="00295BA5"/>
    <w:rsid w:val="00410260"/>
    <w:rsid w:val="004F2355"/>
    <w:rsid w:val="005C0741"/>
    <w:rsid w:val="005C26BD"/>
    <w:rsid w:val="005E6A18"/>
    <w:rsid w:val="00611BD6"/>
    <w:rsid w:val="007024C1"/>
    <w:rsid w:val="00731A6E"/>
    <w:rsid w:val="007B72FB"/>
    <w:rsid w:val="00846C9D"/>
    <w:rsid w:val="00867DEC"/>
    <w:rsid w:val="008A4968"/>
    <w:rsid w:val="009E3A00"/>
    <w:rsid w:val="00A6599C"/>
    <w:rsid w:val="00A85DD9"/>
    <w:rsid w:val="00AA0ECC"/>
    <w:rsid w:val="00AC45CE"/>
    <w:rsid w:val="00B96405"/>
    <w:rsid w:val="00BC0F18"/>
    <w:rsid w:val="00CD22EF"/>
    <w:rsid w:val="00D14CDE"/>
    <w:rsid w:val="00D77EE1"/>
    <w:rsid w:val="00DA152E"/>
    <w:rsid w:val="00E63B75"/>
    <w:rsid w:val="00E904E4"/>
    <w:rsid w:val="00EB011D"/>
    <w:rsid w:val="00E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ACB7-0B76-4F5C-8992-611E7707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2025-02-13T10:07:00Z</dcterms:created>
  <dcterms:modified xsi:type="dcterms:W3CDTF">2025-02-13T10:24:00Z</dcterms:modified>
</cp:coreProperties>
</file>